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8260" w14:textId="035377A6" w:rsidR="00C413F6" w:rsidRPr="00C413F6" w:rsidRDefault="00EF699B" w:rsidP="00C413F6">
      <w:pPr>
        <w:spacing w:after="0"/>
        <w:jc w:val="right"/>
        <w:rPr>
          <w:rFonts w:ascii="굴림" w:eastAsia="굴림" w:hAnsi="굴림"/>
        </w:rPr>
      </w:pPr>
      <w:r>
        <w:fldChar w:fldCharType="begin"/>
      </w:r>
      <w:r>
        <w:instrText>HYPERLINK "https://www.linkedin.com/company/qraftec/posts/?feedView=all&amp;viewAsMember=true"</w:instrText>
      </w:r>
      <w:r>
        <w:fldChar w:fldCharType="separate"/>
      </w:r>
      <w:r w:rsidR="00C413F6" w:rsidRPr="00C413F6">
        <w:rPr>
          <w:rStyle w:val="ab"/>
          <w:rFonts w:ascii="굴림" w:eastAsia="굴림" w:hAnsi="굴림" w:hint="eastAsia"/>
        </w:rPr>
        <w:t>링크드인</w:t>
      </w:r>
      <w:r>
        <w:rPr>
          <w:rStyle w:val="ab"/>
          <w:rFonts w:ascii="굴림" w:eastAsia="굴림" w:hAnsi="굴림"/>
        </w:rPr>
        <w:fldChar w:fldCharType="end"/>
      </w:r>
      <w:r w:rsidR="00C413F6" w:rsidRPr="00C413F6">
        <w:rPr>
          <w:rFonts w:ascii="굴림" w:eastAsia="굴림" w:hAnsi="굴림"/>
        </w:rPr>
        <w:t xml:space="preserve"> l </w:t>
      </w:r>
      <w:hyperlink r:id="rId11" w:history="1">
        <w:r w:rsidR="00C413F6" w:rsidRPr="00C413F6">
          <w:rPr>
            <w:rStyle w:val="ab"/>
            <w:rFonts w:ascii="굴림" w:eastAsia="굴림" w:hAnsi="굴림" w:hint="eastAsia"/>
          </w:rPr>
          <w:t>공식 웹사이트</w:t>
        </w:r>
      </w:hyperlink>
    </w:p>
    <w:p w14:paraId="1956587A" w14:textId="1BA08495" w:rsidR="00C413F6" w:rsidRDefault="00C413F6" w:rsidP="009E1A7A">
      <w:pPr>
        <w:spacing w:after="0"/>
        <w:jc w:val="center"/>
        <w:rPr>
          <w:rFonts w:ascii="굴림" w:eastAsia="굴림" w:hAnsi="굴림"/>
        </w:rPr>
      </w:pPr>
    </w:p>
    <w:p w14:paraId="26186CFE" w14:textId="54EA7904" w:rsidR="00724E91" w:rsidRPr="00A21872" w:rsidRDefault="00E70C9F" w:rsidP="00710CC4">
      <w:pPr>
        <w:spacing w:after="0"/>
        <w:jc w:val="center"/>
        <w:rPr>
          <w:rFonts w:ascii="굴림" w:eastAsia="굴림" w:hAnsi="굴림"/>
          <w:b/>
          <w:bCs/>
          <w:color w:val="0432FF"/>
          <w:sz w:val="22"/>
          <w:szCs w:val="28"/>
        </w:rPr>
      </w:pPr>
      <w:r w:rsidRPr="00A21872">
        <w:rPr>
          <w:rFonts w:ascii="굴림" w:eastAsia="굴림" w:hAnsi="굴림"/>
          <w:b/>
          <w:bCs/>
          <w:sz w:val="40"/>
          <w:szCs w:val="48"/>
        </w:rPr>
        <w:t xml:space="preserve">크래프트 </w:t>
      </w:r>
      <w:proofErr w:type="spellStart"/>
      <w:r w:rsidRPr="00A21872">
        <w:rPr>
          <w:rFonts w:ascii="굴림" w:eastAsia="굴림" w:hAnsi="굴림"/>
          <w:b/>
          <w:bCs/>
          <w:sz w:val="40"/>
          <w:szCs w:val="48"/>
        </w:rPr>
        <w:t>테크놀로지스</w:t>
      </w:r>
      <w:proofErr w:type="spellEnd"/>
      <w:r w:rsidRPr="00A21872">
        <w:rPr>
          <w:rFonts w:ascii="굴림" w:eastAsia="굴림" w:hAnsi="굴림"/>
          <w:b/>
          <w:bCs/>
          <w:sz w:val="40"/>
          <w:szCs w:val="48"/>
        </w:rPr>
        <w:t>,</w:t>
      </w:r>
      <w:r w:rsidR="00D55C4D" w:rsidRPr="00A21872">
        <w:rPr>
          <w:rFonts w:ascii="굴림" w:eastAsia="굴림" w:hAnsi="굴림" w:hint="eastAsia"/>
          <w:b/>
          <w:bCs/>
          <w:sz w:val="40"/>
          <w:szCs w:val="48"/>
        </w:rPr>
        <w:t xml:space="preserve"> </w:t>
      </w:r>
      <w:r w:rsidR="00A21872" w:rsidRPr="00A21872">
        <w:rPr>
          <w:rFonts w:ascii="굴림" w:eastAsia="굴림" w:hAnsi="굴림"/>
          <w:b/>
          <w:bCs/>
          <w:sz w:val="40"/>
          <w:szCs w:val="48"/>
        </w:rPr>
        <w:br/>
      </w:r>
      <w:r w:rsidR="00D55C4D" w:rsidRPr="00A21872">
        <w:rPr>
          <w:rFonts w:ascii="굴림" w:eastAsia="굴림" w:hAnsi="굴림" w:hint="eastAsia"/>
          <w:b/>
          <w:bCs/>
          <w:sz w:val="40"/>
          <w:szCs w:val="48"/>
        </w:rPr>
        <w:t xml:space="preserve">자사 </w:t>
      </w:r>
      <w:r w:rsidR="00D55C4D" w:rsidRPr="00A21872">
        <w:rPr>
          <w:rFonts w:ascii="굴림" w:eastAsia="굴림" w:hAnsi="굴림"/>
          <w:b/>
          <w:bCs/>
          <w:sz w:val="40"/>
          <w:szCs w:val="48"/>
        </w:rPr>
        <w:t>AI</w:t>
      </w:r>
      <w:r w:rsidRPr="00A21872">
        <w:rPr>
          <w:rFonts w:ascii="굴림" w:eastAsia="굴림" w:hAnsi="굴림"/>
          <w:b/>
          <w:bCs/>
          <w:sz w:val="40"/>
          <w:szCs w:val="48"/>
        </w:rPr>
        <w:t xml:space="preserve"> </w:t>
      </w:r>
      <w:r w:rsidR="00A21872">
        <w:rPr>
          <w:rFonts w:ascii="굴림" w:eastAsia="굴림" w:hAnsi="굴림" w:hint="eastAsia"/>
          <w:b/>
          <w:bCs/>
          <w:sz w:val="40"/>
          <w:szCs w:val="48"/>
        </w:rPr>
        <w:t>E</w:t>
      </w:r>
      <w:r w:rsidR="00A21872">
        <w:rPr>
          <w:rFonts w:ascii="굴림" w:eastAsia="굴림" w:hAnsi="굴림"/>
          <w:b/>
          <w:bCs/>
          <w:sz w:val="40"/>
          <w:szCs w:val="48"/>
        </w:rPr>
        <w:t xml:space="preserve">TF </w:t>
      </w:r>
      <w:r w:rsidRPr="00A21872">
        <w:rPr>
          <w:rFonts w:ascii="굴림" w:eastAsia="굴림" w:hAnsi="굴림"/>
          <w:b/>
          <w:bCs/>
          <w:sz w:val="40"/>
          <w:szCs w:val="48"/>
        </w:rPr>
        <w:t xml:space="preserve">모두 </w:t>
      </w:r>
      <w:r w:rsidR="004049FF">
        <w:rPr>
          <w:rFonts w:ascii="굴림" w:eastAsia="굴림" w:hAnsi="굴림" w:hint="eastAsia"/>
          <w:b/>
          <w:bCs/>
          <w:sz w:val="40"/>
          <w:szCs w:val="48"/>
        </w:rPr>
        <w:t>경쟁</w:t>
      </w:r>
      <w:r w:rsidR="00515EEF">
        <w:rPr>
          <w:rFonts w:ascii="굴림" w:eastAsia="굴림" w:hAnsi="굴림" w:hint="eastAsia"/>
          <w:b/>
          <w:bCs/>
          <w:sz w:val="40"/>
          <w:szCs w:val="48"/>
        </w:rPr>
        <w:t>펀드</w:t>
      </w:r>
      <w:r w:rsidR="004049FF">
        <w:rPr>
          <w:rFonts w:ascii="굴림" w:eastAsia="굴림" w:hAnsi="굴림" w:hint="eastAsia"/>
          <w:b/>
          <w:bCs/>
          <w:sz w:val="40"/>
          <w:szCs w:val="48"/>
        </w:rPr>
        <w:t xml:space="preserve"> 그룹 내</w:t>
      </w:r>
      <w:r w:rsidR="00C21AFC">
        <w:rPr>
          <w:rFonts w:ascii="굴림" w:eastAsia="굴림" w:hAnsi="굴림" w:hint="eastAsia"/>
          <w:b/>
          <w:bCs/>
          <w:sz w:val="40"/>
          <w:szCs w:val="48"/>
        </w:rPr>
        <w:t xml:space="preserve"> </w:t>
      </w:r>
      <w:r w:rsidR="00D55C4D" w:rsidRPr="00A21872">
        <w:rPr>
          <w:rFonts w:ascii="굴림" w:eastAsia="굴림" w:hAnsi="굴림" w:hint="eastAsia"/>
          <w:b/>
          <w:bCs/>
          <w:sz w:val="40"/>
          <w:szCs w:val="48"/>
        </w:rPr>
        <w:t xml:space="preserve">수익률 </w:t>
      </w:r>
      <w:r w:rsidRPr="00A21872">
        <w:rPr>
          <w:rFonts w:ascii="굴림" w:eastAsia="굴림" w:hAnsi="굴림"/>
          <w:b/>
          <w:bCs/>
          <w:sz w:val="40"/>
          <w:szCs w:val="48"/>
        </w:rPr>
        <w:t>상위 10%</w:t>
      </w:r>
      <w:r w:rsidR="002E45A6">
        <w:rPr>
          <w:rFonts w:ascii="굴림" w:eastAsia="굴림" w:hAnsi="굴림"/>
          <w:b/>
          <w:bCs/>
          <w:sz w:val="40"/>
          <w:szCs w:val="48"/>
        </w:rPr>
        <w:t xml:space="preserve"> </w:t>
      </w:r>
      <w:r w:rsidR="002E45A6">
        <w:rPr>
          <w:rFonts w:ascii="굴림" w:eastAsia="굴림" w:hAnsi="굴림" w:hint="eastAsia"/>
          <w:b/>
          <w:bCs/>
          <w:sz w:val="40"/>
          <w:szCs w:val="48"/>
        </w:rPr>
        <w:t>이내</w:t>
      </w:r>
      <w:r w:rsidRPr="00A21872">
        <w:rPr>
          <w:rFonts w:ascii="굴림" w:eastAsia="굴림" w:hAnsi="굴림"/>
          <w:b/>
          <w:bCs/>
          <w:sz w:val="40"/>
          <w:szCs w:val="48"/>
        </w:rPr>
        <w:t xml:space="preserve"> </w:t>
      </w:r>
      <w:r w:rsidR="002E45A6">
        <w:rPr>
          <w:rFonts w:ascii="굴림" w:eastAsia="굴림" w:hAnsi="굴림" w:hint="eastAsia"/>
          <w:b/>
          <w:bCs/>
          <w:sz w:val="40"/>
          <w:szCs w:val="48"/>
        </w:rPr>
        <w:t>진입</w:t>
      </w:r>
    </w:p>
    <w:p w14:paraId="428426CE" w14:textId="77777777" w:rsidR="00C21AFC" w:rsidRDefault="00C21AFC" w:rsidP="00710CC4">
      <w:pPr>
        <w:spacing w:after="0"/>
        <w:jc w:val="center"/>
        <w:rPr>
          <w:rFonts w:ascii="굴림" w:eastAsia="굴림" w:hAnsi="굴림"/>
          <w:color w:val="0432FF"/>
          <w:sz w:val="22"/>
          <w:szCs w:val="28"/>
        </w:rPr>
      </w:pPr>
    </w:p>
    <w:p w14:paraId="28500ECF" w14:textId="0AB7A6BC" w:rsidR="00992522" w:rsidRDefault="009C239C" w:rsidP="00710CC4">
      <w:pPr>
        <w:spacing w:after="0"/>
        <w:jc w:val="center"/>
        <w:rPr>
          <w:rFonts w:ascii="굴림" w:eastAsia="굴림" w:hAnsi="굴림"/>
          <w:color w:val="0432FF"/>
          <w:sz w:val="22"/>
          <w:szCs w:val="28"/>
        </w:rPr>
      </w:pPr>
      <w:r w:rsidRPr="009C239C">
        <w:rPr>
          <w:rFonts w:ascii="굴림" w:eastAsia="굴림" w:hAnsi="굴림"/>
          <w:color w:val="0432FF"/>
          <w:sz w:val="22"/>
          <w:szCs w:val="28"/>
        </w:rPr>
        <w:t>QRFT</w:t>
      </w:r>
      <w:r w:rsidR="00992522">
        <w:rPr>
          <w:rFonts w:ascii="굴림" w:eastAsia="굴림" w:hAnsi="굴림" w:hint="eastAsia"/>
          <w:color w:val="0432FF"/>
          <w:sz w:val="22"/>
          <w:szCs w:val="28"/>
        </w:rPr>
        <w:t>,</w:t>
      </w:r>
      <w:r w:rsidRPr="009C239C">
        <w:rPr>
          <w:rFonts w:ascii="굴림" w:eastAsia="굴림" w:hAnsi="굴림" w:hint="eastAsia"/>
          <w:color w:val="0432FF"/>
          <w:sz w:val="22"/>
          <w:szCs w:val="28"/>
        </w:rPr>
        <w:t xml:space="preserve"> </w:t>
      </w:r>
      <w:r w:rsidRPr="009C239C">
        <w:rPr>
          <w:rFonts w:ascii="굴림" w:eastAsia="굴림" w:hAnsi="굴림"/>
          <w:color w:val="0432FF"/>
          <w:sz w:val="22"/>
          <w:szCs w:val="28"/>
        </w:rPr>
        <w:t>AMOM</w:t>
      </w:r>
      <w:r w:rsidRPr="009C239C">
        <w:rPr>
          <w:rFonts w:ascii="굴림" w:eastAsia="굴림" w:hAnsi="굴림" w:hint="eastAsia"/>
          <w:color w:val="0432FF"/>
          <w:sz w:val="22"/>
          <w:szCs w:val="28"/>
        </w:rPr>
        <w:t xml:space="preserve"> </w:t>
      </w:r>
      <w:r w:rsidR="00A21872">
        <w:rPr>
          <w:rFonts w:ascii="굴림" w:eastAsia="굴림" w:hAnsi="굴림" w:hint="eastAsia"/>
          <w:color w:val="0432FF"/>
          <w:sz w:val="22"/>
          <w:szCs w:val="28"/>
        </w:rPr>
        <w:t xml:space="preserve">과거 </w:t>
      </w:r>
      <w:r w:rsidR="00A21872">
        <w:rPr>
          <w:rFonts w:ascii="굴림" w:eastAsia="굴림" w:hAnsi="굴림"/>
          <w:color w:val="0432FF"/>
          <w:sz w:val="22"/>
          <w:szCs w:val="28"/>
        </w:rPr>
        <w:t>3</w:t>
      </w:r>
      <w:r w:rsidR="00A21872">
        <w:rPr>
          <w:rFonts w:ascii="굴림" w:eastAsia="굴림" w:hAnsi="굴림" w:hint="eastAsia"/>
          <w:color w:val="0432FF"/>
          <w:sz w:val="22"/>
          <w:szCs w:val="28"/>
        </w:rPr>
        <w:t xml:space="preserve">년 </w:t>
      </w:r>
      <w:r w:rsidRPr="009C239C">
        <w:rPr>
          <w:rFonts w:ascii="굴림" w:eastAsia="굴림" w:hAnsi="굴림" w:hint="eastAsia"/>
          <w:color w:val="0432FF"/>
          <w:sz w:val="22"/>
          <w:szCs w:val="28"/>
        </w:rPr>
        <w:t xml:space="preserve">연 환산 수익률 각각 </w:t>
      </w:r>
      <w:r w:rsidRPr="009C239C">
        <w:rPr>
          <w:rFonts w:ascii="굴림" w:eastAsia="굴림" w:hAnsi="굴림"/>
          <w:color w:val="0432FF"/>
          <w:sz w:val="22"/>
          <w:szCs w:val="28"/>
        </w:rPr>
        <w:t>12.1%, 10.2%</w:t>
      </w:r>
      <w:r w:rsidRPr="009C239C">
        <w:rPr>
          <w:rFonts w:ascii="굴림" w:eastAsia="굴림" w:hAnsi="굴림" w:hint="eastAsia"/>
          <w:color w:val="0432FF"/>
          <w:sz w:val="22"/>
          <w:szCs w:val="28"/>
        </w:rPr>
        <w:t xml:space="preserve"> 기록</w:t>
      </w:r>
    </w:p>
    <w:p w14:paraId="476170E2" w14:textId="163B6D38" w:rsidR="009C239C" w:rsidRPr="00992522" w:rsidRDefault="00992522" w:rsidP="00992522">
      <w:pPr>
        <w:spacing w:after="0"/>
        <w:jc w:val="center"/>
        <w:rPr>
          <w:rFonts w:ascii="굴림" w:eastAsia="굴림" w:hAnsi="굴림"/>
          <w:color w:val="0432FF"/>
          <w:sz w:val="22"/>
        </w:rPr>
      </w:pPr>
      <w:r w:rsidRPr="320718A4">
        <w:rPr>
          <w:rFonts w:ascii="굴림" w:eastAsia="굴림" w:hAnsi="굴림"/>
          <w:color w:val="0432FF"/>
          <w:sz w:val="22"/>
        </w:rPr>
        <w:t xml:space="preserve">QRFT, </w:t>
      </w:r>
      <w:r w:rsidR="009C239C" w:rsidRPr="320718A4">
        <w:rPr>
          <w:rFonts w:ascii="굴림" w:eastAsia="굴림" w:hAnsi="굴림"/>
          <w:color w:val="0432FF"/>
          <w:sz w:val="22"/>
        </w:rPr>
        <w:t>모닝스타 최고 등급 ‘별 5개’</w:t>
      </w:r>
      <w:r w:rsidR="00D926BC" w:rsidRPr="320718A4">
        <w:rPr>
          <w:rFonts w:ascii="굴림" w:eastAsia="굴림" w:hAnsi="굴림"/>
          <w:color w:val="0432FF"/>
          <w:sz w:val="22"/>
        </w:rPr>
        <w:t xml:space="preserve"> </w:t>
      </w:r>
      <w:r w:rsidR="00C21AFC">
        <w:rPr>
          <w:rFonts w:ascii="굴림" w:eastAsia="굴림" w:hAnsi="굴림" w:hint="eastAsia"/>
          <w:color w:val="0432FF"/>
          <w:sz w:val="22"/>
        </w:rPr>
        <w:t>평가</w:t>
      </w:r>
      <w:r w:rsidRPr="320718A4">
        <w:rPr>
          <w:rFonts w:ascii="굴림" w:eastAsia="굴림" w:hAnsi="굴림"/>
          <w:color w:val="0432FF"/>
          <w:sz w:val="22"/>
        </w:rPr>
        <w:t xml:space="preserve">, </w:t>
      </w:r>
      <w:r w:rsidR="00202AAB" w:rsidRPr="320718A4">
        <w:rPr>
          <w:rFonts w:ascii="굴림" w:eastAsia="굴림" w:hAnsi="굴림"/>
          <w:color w:val="0432FF"/>
          <w:sz w:val="22"/>
        </w:rPr>
        <w:t xml:space="preserve">전세계 </w:t>
      </w:r>
      <w:r w:rsidRPr="320718A4">
        <w:rPr>
          <w:rFonts w:ascii="굴림" w:eastAsia="굴림" w:hAnsi="굴림"/>
          <w:color w:val="0432FF"/>
          <w:sz w:val="22"/>
        </w:rPr>
        <w:t>AI ETF 가운데 최초</w:t>
      </w:r>
      <w:r w:rsidR="004B1637">
        <w:rPr>
          <w:rFonts w:ascii="굴림" w:eastAsia="굴림" w:hAnsi="굴림" w:hint="eastAsia"/>
          <w:color w:val="0432FF"/>
          <w:sz w:val="22"/>
        </w:rPr>
        <w:t>이자 유일</w:t>
      </w:r>
    </w:p>
    <w:p w14:paraId="7437D802" w14:textId="6C6B75D7" w:rsidR="009C239C" w:rsidRPr="009C239C" w:rsidRDefault="009C239C" w:rsidP="00710CC4">
      <w:pPr>
        <w:spacing w:after="0"/>
        <w:jc w:val="center"/>
        <w:rPr>
          <w:rFonts w:ascii="굴림" w:eastAsia="굴림" w:hAnsi="굴림"/>
          <w:color w:val="0432FF"/>
          <w:sz w:val="22"/>
          <w:szCs w:val="28"/>
        </w:rPr>
      </w:pPr>
      <w:r w:rsidRPr="009C239C">
        <w:rPr>
          <w:rFonts w:ascii="굴림" w:eastAsia="굴림" w:hAnsi="굴림" w:hint="eastAsia"/>
          <w:color w:val="0432FF"/>
          <w:sz w:val="22"/>
          <w:szCs w:val="28"/>
        </w:rPr>
        <w:t>N</w:t>
      </w:r>
      <w:r w:rsidRPr="009C239C">
        <w:rPr>
          <w:rFonts w:ascii="굴림" w:eastAsia="굴림" w:hAnsi="굴림"/>
          <w:color w:val="0432FF"/>
          <w:sz w:val="22"/>
          <w:szCs w:val="28"/>
        </w:rPr>
        <w:t>VQ</w:t>
      </w:r>
      <w:r w:rsidR="00992522">
        <w:rPr>
          <w:rFonts w:ascii="굴림" w:eastAsia="굴림" w:hAnsi="굴림"/>
          <w:color w:val="0432FF"/>
          <w:sz w:val="22"/>
          <w:szCs w:val="28"/>
        </w:rPr>
        <w:t>,</w:t>
      </w:r>
      <w:r w:rsidRPr="009C239C">
        <w:rPr>
          <w:rFonts w:ascii="굴림" w:eastAsia="굴림" w:hAnsi="굴림" w:hint="eastAsia"/>
          <w:color w:val="0432FF"/>
          <w:sz w:val="22"/>
          <w:szCs w:val="28"/>
        </w:rPr>
        <w:t xml:space="preserve"> </w:t>
      </w:r>
      <w:r w:rsidR="00202AAB">
        <w:rPr>
          <w:rFonts w:ascii="굴림" w:eastAsia="굴림" w:hAnsi="굴림" w:hint="eastAsia"/>
          <w:color w:val="0432FF"/>
          <w:sz w:val="22"/>
          <w:szCs w:val="28"/>
        </w:rPr>
        <w:t xml:space="preserve">모닝스타 </w:t>
      </w:r>
      <w:r w:rsidR="00C21AFC">
        <w:rPr>
          <w:rFonts w:ascii="굴림" w:eastAsia="굴림" w:hAnsi="굴림" w:hint="eastAsia"/>
          <w:color w:val="0432FF"/>
          <w:sz w:val="22"/>
          <w:szCs w:val="28"/>
        </w:rPr>
        <w:t>경쟁그룹</w:t>
      </w:r>
      <w:r w:rsidRPr="009C239C">
        <w:rPr>
          <w:rFonts w:ascii="굴림" w:eastAsia="굴림" w:hAnsi="굴림"/>
          <w:color w:val="0432FF"/>
          <w:sz w:val="22"/>
          <w:szCs w:val="28"/>
        </w:rPr>
        <w:t>(peer group)</w:t>
      </w:r>
      <w:r w:rsidRPr="009C239C">
        <w:rPr>
          <w:rFonts w:ascii="굴림" w:eastAsia="굴림" w:hAnsi="굴림" w:hint="eastAsia"/>
          <w:color w:val="0432FF"/>
          <w:sz w:val="22"/>
          <w:szCs w:val="28"/>
        </w:rPr>
        <w:t xml:space="preserve"> </w:t>
      </w:r>
      <w:r w:rsidR="00C21AFC">
        <w:rPr>
          <w:rFonts w:ascii="굴림" w:eastAsia="굴림" w:hAnsi="굴림" w:hint="eastAsia"/>
          <w:color w:val="0432FF"/>
          <w:sz w:val="22"/>
          <w:szCs w:val="28"/>
        </w:rPr>
        <w:t xml:space="preserve">전세계 </w:t>
      </w:r>
      <w:r w:rsidRPr="009C239C">
        <w:rPr>
          <w:rFonts w:ascii="굴림" w:eastAsia="굴림" w:hAnsi="굴림"/>
          <w:color w:val="0432FF"/>
          <w:sz w:val="22"/>
          <w:szCs w:val="28"/>
        </w:rPr>
        <w:t>367</w:t>
      </w:r>
      <w:r w:rsidRPr="009C239C">
        <w:rPr>
          <w:rFonts w:ascii="굴림" w:eastAsia="굴림" w:hAnsi="굴림" w:hint="eastAsia"/>
          <w:color w:val="0432FF"/>
          <w:sz w:val="22"/>
          <w:szCs w:val="28"/>
        </w:rPr>
        <w:t xml:space="preserve">개 </w:t>
      </w:r>
      <w:r w:rsidR="00C21AFC">
        <w:rPr>
          <w:rFonts w:ascii="굴림" w:eastAsia="굴림" w:hAnsi="굴림" w:hint="eastAsia"/>
          <w:color w:val="0432FF"/>
          <w:sz w:val="22"/>
          <w:szCs w:val="28"/>
        </w:rPr>
        <w:t xml:space="preserve">펀드 </w:t>
      </w:r>
      <w:r w:rsidR="00992522">
        <w:rPr>
          <w:rFonts w:ascii="굴림" w:eastAsia="굴림" w:hAnsi="굴림" w:hint="eastAsia"/>
          <w:color w:val="0432FF"/>
          <w:sz w:val="22"/>
          <w:szCs w:val="28"/>
        </w:rPr>
        <w:t xml:space="preserve">중 </w:t>
      </w:r>
      <w:r w:rsidR="00992522">
        <w:rPr>
          <w:rFonts w:ascii="굴림" w:eastAsia="굴림" w:hAnsi="굴림"/>
          <w:color w:val="0432FF"/>
          <w:sz w:val="22"/>
          <w:szCs w:val="28"/>
        </w:rPr>
        <w:t>1</w:t>
      </w:r>
      <w:r w:rsidR="00992522">
        <w:rPr>
          <w:rFonts w:ascii="굴림" w:eastAsia="굴림" w:hAnsi="굴림" w:hint="eastAsia"/>
          <w:color w:val="0432FF"/>
          <w:sz w:val="22"/>
          <w:szCs w:val="28"/>
        </w:rPr>
        <w:t>위 기록</w:t>
      </w:r>
    </w:p>
    <w:p w14:paraId="49D7DF0D" w14:textId="645805C4" w:rsidR="00786613" w:rsidRPr="009A4636" w:rsidRDefault="00786613" w:rsidP="00710CC4">
      <w:pPr>
        <w:spacing w:after="0"/>
        <w:jc w:val="center"/>
        <w:rPr>
          <w:rFonts w:ascii="굴림" w:eastAsia="굴림" w:hAnsi="굴림"/>
          <w:noProof/>
        </w:rPr>
      </w:pPr>
    </w:p>
    <w:p w14:paraId="042E1845" w14:textId="480D08A3" w:rsidR="00A7398F" w:rsidRPr="009A4636" w:rsidRDefault="00992522" w:rsidP="00710CC4">
      <w:pPr>
        <w:spacing w:after="0"/>
        <w:jc w:val="center"/>
        <w:rPr>
          <w:rFonts w:ascii="굴림" w:eastAsia="굴림" w:hAnsi="굴림"/>
          <w:color w:val="7F7F7F" w:themeColor="text1" w:themeTint="80"/>
          <w:sz w:val="18"/>
          <w:szCs w:val="18"/>
        </w:rPr>
      </w:pPr>
      <w:r>
        <w:rPr>
          <w:rFonts w:ascii="굴림" w:eastAsia="굴림" w:hAnsi="굴림"/>
          <w:noProof/>
          <w:color w:val="7F7F7F" w:themeColor="text1" w:themeTint="80"/>
          <w:sz w:val="18"/>
          <w:szCs w:val="18"/>
        </w:rPr>
        <w:drawing>
          <wp:inline distT="0" distB="0" distL="0" distR="0" wp14:anchorId="371137AC" wp14:editId="355E6FD7">
            <wp:extent cx="3096000" cy="1548000"/>
            <wp:effectExtent l="0" t="0" r="3175" b="1905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그림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633BC" w14:textId="1162E56A" w:rsidR="00EF090B" w:rsidRPr="009A4636" w:rsidRDefault="009C239C" w:rsidP="00710CC4">
      <w:pPr>
        <w:spacing w:after="0"/>
        <w:jc w:val="center"/>
        <w:rPr>
          <w:rFonts w:ascii="굴림" w:eastAsia="굴림" w:hAnsi="굴림"/>
          <w:color w:val="7F7F7F" w:themeColor="text1" w:themeTint="80"/>
          <w:sz w:val="18"/>
          <w:szCs w:val="18"/>
        </w:rPr>
      </w:pPr>
      <w:r>
        <w:rPr>
          <w:rFonts w:ascii="굴림" w:eastAsia="굴림" w:hAnsi="굴림" w:hint="eastAsia"/>
          <w:color w:val="7F7F7F" w:themeColor="text1" w:themeTint="80"/>
          <w:sz w:val="18"/>
          <w:szCs w:val="18"/>
        </w:rPr>
        <w:t>로고</w:t>
      </w:r>
      <w:r w:rsidR="00710CC4" w:rsidRPr="009A4636">
        <w:rPr>
          <w:rFonts w:ascii="굴림" w:eastAsia="굴림" w:hAnsi="굴림"/>
          <w:color w:val="7F7F7F" w:themeColor="text1" w:themeTint="80"/>
          <w:sz w:val="18"/>
          <w:szCs w:val="18"/>
        </w:rPr>
        <w:t xml:space="preserve"> (</w:t>
      </w:r>
      <w:r>
        <w:rPr>
          <w:rFonts w:ascii="굴림" w:eastAsia="굴림" w:hAnsi="굴림" w:hint="eastAsia"/>
          <w:color w:val="7F7F7F" w:themeColor="text1" w:themeTint="80"/>
          <w:sz w:val="18"/>
          <w:szCs w:val="18"/>
        </w:rPr>
        <w:t>제공</w:t>
      </w:r>
      <w:r w:rsidR="00710CC4" w:rsidRPr="009A4636">
        <w:rPr>
          <w:rFonts w:ascii="굴림" w:eastAsia="굴림" w:hAnsi="굴림"/>
          <w:color w:val="7F7F7F" w:themeColor="text1" w:themeTint="80"/>
          <w:sz w:val="18"/>
          <w:szCs w:val="18"/>
        </w:rPr>
        <w:t>=크래프트</w:t>
      </w:r>
      <w:r w:rsidR="0039574E">
        <w:rPr>
          <w:rFonts w:ascii="굴림" w:eastAsia="굴림" w:hAnsi="굴림" w:hint="eastAsia"/>
          <w:color w:val="7F7F7F" w:themeColor="text1" w:themeTint="80"/>
          <w:sz w:val="18"/>
          <w:szCs w:val="18"/>
        </w:rPr>
        <w:t xml:space="preserve"> </w:t>
      </w:r>
      <w:proofErr w:type="spellStart"/>
      <w:r w:rsidR="00710CC4" w:rsidRPr="009A4636">
        <w:rPr>
          <w:rFonts w:ascii="굴림" w:eastAsia="굴림" w:hAnsi="굴림"/>
          <w:color w:val="7F7F7F" w:themeColor="text1" w:themeTint="80"/>
          <w:sz w:val="18"/>
          <w:szCs w:val="18"/>
        </w:rPr>
        <w:t>테크놀로지스</w:t>
      </w:r>
      <w:proofErr w:type="spellEnd"/>
      <w:r w:rsidR="00710CC4" w:rsidRPr="009A4636">
        <w:rPr>
          <w:rFonts w:ascii="굴림" w:eastAsia="굴림" w:hAnsi="굴림"/>
          <w:color w:val="7F7F7F" w:themeColor="text1" w:themeTint="80"/>
          <w:sz w:val="18"/>
          <w:szCs w:val="18"/>
        </w:rPr>
        <w:t>)</w:t>
      </w:r>
    </w:p>
    <w:p w14:paraId="04D15F5A" w14:textId="77777777" w:rsidR="00825895" w:rsidRPr="00E70C9F" w:rsidRDefault="00825895" w:rsidP="00710CC4">
      <w:pPr>
        <w:spacing w:after="0"/>
        <w:jc w:val="center"/>
        <w:rPr>
          <w:rFonts w:ascii="굴림" w:eastAsia="굴림" w:hAnsi="굴림"/>
          <w:color w:val="7F7F7F" w:themeColor="text1" w:themeTint="80"/>
          <w:sz w:val="18"/>
          <w:szCs w:val="18"/>
        </w:rPr>
      </w:pPr>
    </w:p>
    <w:p w14:paraId="51874755" w14:textId="77777777" w:rsidR="00C51F34" w:rsidRPr="00D16A48" w:rsidRDefault="00C51F34" w:rsidP="00C51F34">
      <w:pPr>
        <w:spacing w:after="0"/>
        <w:jc w:val="left"/>
        <w:rPr>
          <w:rFonts w:ascii="나눔고딕" w:eastAsia="나눔고딕" w:hAnsi="나눔고딕" w:cs="Arial"/>
        </w:rPr>
      </w:pPr>
    </w:p>
    <w:p w14:paraId="6CC362EE" w14:textId="787CFD74" w:rsidR="00C51F34" w:rsidRDefault="25D6C3AD" w:rsidP="315D3E53">
      <w:pPr>
        <w:spacing w:after="0"/>
        <w:ind w:firstLineChars="100" w:firstLine="200"/>
        <w:jc w:val="left"/>
        <w:rPr>
          <w:rFonts w:ascii="굴림" w:eastAsia="굴림" w:hAnsi="굴림" w:cs="Arial"/>
        </w:rPr>
      </w:pPr>
      <w:r w:rsidRPr="315D3E53">
        <w:rPr>
          <w:rFonts w:ascii="굴림" w:eastAsia="굴림" w:hAnsi="굴림" w:cs="Arial"/>
        </w:rPr>
        <w:t>바야흐로 인공지능 시대다. 오픈</w:t>
      </w:r>
      <w:r w:rsidR="1EFE3769" w:rsidRPr="315D3E53">
        <w:rPr>
          <w:rFonts w:ascii="굴림" w:eastAsia="굴림" w:hAnsi="굴림" w:cs="Arial"/>
        </w:rPr>
        <w:t xml:space="preserve"> </w:t>
      </w:r>
      <w:r w:rsidRPr="315D3E53">
        <w:rPr>
          <w:rFonts w:ascii="굴림" w:eastAsia="굴림" w:hAnsi="굴림" w:cs="Arial"/>
        </w:rPr>
        <w:t xml:space="preserve">AI가 출시한 </w:t>
      </w:r>
      <w:proofErr w:type="spellStart"/>
      <w:r w:rsidRPr="315D3E53">
        <w:rPr>
          <w:rFonts w:ascii="굴림" w:eastAsia="굴림" w:hAnsi="굴림" w:cs="Arial"/>
        </w:rPr>
        <w:t>챗</w:t>
      </w:r>
      <w:proofErr w:type="spellEnd"/>
      <w:r w:rsidRPr="315D3E53">
        <w:rPr>
          <w:rFonts w:ascii="굴림" w:eastAsia="굴림" w:hAnsi="굴림" w:cs="Arial"/>
        </w:rPr>
        <w:t>GPT(Chat GPT)</w:t>
      </w:r>
      <w:r w:rsidR="004B1637">
        <w:rPr>
          <w:rFonts w:ascii="굴림" w:eastAsia="굴림" w:hAnsi="굴림" w:cs="Arial" w:hint="eastAsia"/>
        </w:rPr>
        <w:t>는 출시 두 달</w:t>
      </w:r>
      <w:r w:rsidR="00DE7E1D">
        <w:rPr>
          <w:rFonts w:ascii="굴림" w:eastAsia="굴림" w:hAnsi="굴림" w:cs="Arial" w:hint="eastAsia"/>
        </w:rPr>
        <w:t xml:space="preserve"> </w:t>
      </w:r>
      <w:r w:rsidR="004B1637">
        <w:rPr>
          <w:rFonts w:ascii="굴림" w:eastAsia="굴림" w:hAnsi="굴림" w:cs="Arial" w:hint="eastAsia"/>
        </w:rPr>
        <w:t xml:space="preserve">만에 </w:t>
      </w:r>
      <w:r w:rsidR="004B1637">
        <w:rPr>
          <w:rFonts w:ascii="굴림" w:eastAsia="굴림" w:hAnsi="굴림" w:cs="Arial"/>
        </w:rPr>
        <w:t>1</w:t>
      </w:r>
      <w:r w:rsidR="004B1637">
        <w:rPr>
          <w:rFonts w:ascii="굴림" w:eastAsia="굴림" w:hAnsi="굴림" w:cs="Arial" w:hint="eastAsia"/>
        </w:rPr>
        <w:t>억</w:t>
      </w:r>
      <w:r w:rsidR="00DE7E1D">
        <w:rPr>
          <w:rFonts w:ascii="굴림" w:eastAsia="굴림" w:hAnsi="굴림" w:cs="Arial" w:hint="eastAsia"/>
        </w:rPr>
        <w:t xml:space="preserve"> </w:t>
      </w:r>
      <w:r w:rsidR="004B1637">
        <w:rPr>
          <w:rFonts w:ascii="굴림" w:eastAsia="굴림" w:hAnsi="굴림" w:cs="Arial" w:hint="eastAsia"/>
        </w:rPr>
        <w:t>명의 이용자를 모으며</w:t>
      </w:r>
      <w:r w:rsidR="004B1637">
        <w:rPr>
          <w:rFonts w:ascii="굴림" w:eastAsia="굴림" w:hAnsi="굴림" w:cs="Arial"/>
        </w:rPr>
        <w:t xml:space="preserve"> </w:t>
      </w:r>
      <w:r w:rsidR="001F4FF4">
        <w:rPr>
          <w:rFonts w:ascii="굴림" w:eastAsia="굴림" w:hAnsi="굴림" w:cs="Arial" w:hint="eastAsia"/>
        </w:rPr>
        <w:t xml:space="preserve">역사상 가장 빠르게 성장하는 앱이 되어 </w:t>
      </w:r>
      <w:r w:rsidR="004B1637">
        <w:rPr>
          <w:rFonts w:ascii="굴림" w:eastAsia="굴림" w:hAnsi="굴림" w:cs="Arial" w:hint="eastAsia"/>
        </w:rPr>
        <w:t>인공지능 열풍의 중심에 섰다.</w:t>
      </w:r>
      <w:r w:rsidR="004B1637">
        <w:rPr>
          <w:rFonts w:ascii="굴림" w:eastAsia="굴림" w:hAnsi="굴림" w:cs="Arial"/>
        </w:rPr>
        <w:t xml:space="preserve"> </w:t>
      </w:r>
    </w:p>
    <w:p w14:paraId="7C0A8FAF" w14:textId="61B6B21D" w:rsidR="00C51F34" w:rsidRDefault="00C51F34" w:rsidP="315D3E53">
      <w:pPr>
        <w:spacing w:after="0"/>
        <w:ind w:firstLineChars="100" w:firstLine="200"/>
        <w:jc w:val="left"/>
        <w:rPr>
          <w:rFonts w:ascii="굴림" w:eastAsia="굴림" w:hAnsi="굴림" w:cs="Arial"/>
        </w:rPr>
      </w:pPr>
    </w:p>
    <w:p w14:paraId="66BEADAB" w14:textId="44263244" w:rsidR="00A16747" w:rsidRPr="00DE7E1D" w:rsidRDefault="0A0DCB37" w:rsidP="00DE7E1D">
      <w:pPr>
        <w:spacing w:after="0"/>
        <w:ind w:firstLineChars="100" w:firstLine="200"/>
        <w:jc w:val="left"/>
        <w:rPr>
          <w:rFonts w:ascii="굴림" w:eastAsia="굴림" w:hAnsi="굴림" w:cs="Arial" w:hint="eastAsia"/>
        </w:rPr>
      </w:pPr>
      <w:r w:rsidRPr="315D3E53">
        <w:rPr>
          <w:rFonts w:ascii="굴림" w:eastAsia="굴림" w:hAnsi="굴림" w:cs="Arial"/>
        </w:rPr>
        <w:t>한편 금융의 영역에도</w:t>
      </w:r>
      <w:r w:rsidR="001F4FF4">
        <w:rPr>
          <w:rFonts w:ascii="굴림" w:eastAsia="굴림" w:hAnsi="굴림" w:cs="Arial" w:hint="eastAsia"/>
        </w:rPr>
        <w:t xml:space="preserve"> </w:t>
      </w:r>
      <w:r w:rsidR="001F4FF4">
        <w:rPr>
          <w:rFonts w:ascii="굴림" w:eastAsia="굴림" w:hAnsi="굴림" w:cs="Arial"/>
        </w:rPr>
        <w:t xml:space="preserve">AI </w:t>
      </w:r>
      <w:r w:rsidR="001F4FF4">
        <w:rPr>
          <w:rFonts w:ascii="굴림" w:eastAsia="굴림" w:hAnsi="굴림" w:cs="Arial" w:hint="eastAsia"/>
        </w:rPr>
        <w:t xml:space="preserve">기술로 </w:t>
      </w:r>
      <w:r w:rsidR="239B8107" w:rsidRPr="315D3E53">
        <w:rPr>
          <w:rFonts w:ascii="굴림" w:eastAsia="굴림" w:hAnsi="굴림" w:cs="Arial"/>
        </w:rPr>
        <w:t>전</w:t>
      </w:r>
      <w:r w:rsidR="1EFE3769" w:rsidRPr="315D3E53">
        <w:rPr>
          <w:rFonts w:ascii="굴림" w:eastAsia="굴림" w:hAnsi="굴림" w:cs="Arial"/>
        </w:rPr>
        <w:t xml:space="preserve"> </w:t>
      </w:r>
      <w:r w:rsidR="239B8107" w:rsidRPr="315D3E53">
        <w:rPr>
          <w:rFonts w:ascii="굴림" w:eastAsia="굴림" w:hAnsi="굴림" w:cs="Arial"/>
        </w:rPr>
        <w:t xml:space="preserve">세계적으로 </w:t>
      </w:r>
      <w:r w:rsidRPr="315D3E53">
        <w:rPr>
          <w:rFonts w:ascii="굴림" w:eastAsia="굴림" w:hAnsi="굴림" w:cs="Arial"/>
        </w:rPr>
        <w:t xml:space="preserve">두각을 드러내는 </w:t>
      </w:r>
      <w:r w:rsidR="00B973F7">
        <w:rPr>
          <w:rFonts w:ascii="굴림" w:eastAsia="굴림" w:hAnsi="굴림" w:cs="Arial" w:hint="eastAsia"/>
        </w:rPr>
        <w:t xml:space="preserve">국내 </w:t>
      </w:r>
      <w:proofErr w:type="spellStart"/>
      <w:r w:rsidR="00B973F7">
        <w:rPr>
          <w:rFonts w:ascii="굴림" w:eastAsia="굴림" w:hAnsi="굴림" w:cs="Arial" w:hint="eastAsia"/>
        </w:rPr>
        <w:t>스타트업이</w:t>
      </w:r>
      <w:proofErr w:type="spellEnd"/>
      <w:r w:rsidRPr="315D3E53">
        <w:rPr>
          <w:rFonts w:ascii="굴림" w:eastAsia="굴림" w:hAnsi="굴림" w:cs="Arial"/>
        </w:rPr>
        <w:t xml:space="preserve"> 있다.</w:t>
      </w:r>
      <w:r w:rsidR="28E233FF" w:rsidRPr="315D3E53">
        <w:rPr>
          <w:rFonts w:ascii="굴림" w:eastAsia="굴림" w:hAnsi="굴림" w:cs="Arial"/>
        </w:rPr>
        <w:t xml:space="preserve"> </w:t>
      </w:r>
      <w:r w:rsidR="00A16747">
        <w:rPr>
          <w:rFonts w:ascii="굴림" w:eastAsia="굴림" w:hAnsi="굴림" w:cs="Arial" w:hint="eastAsia"/>
        </w:rPr>
        <w:t xml:space="preserve">뉴욕증권거래소에 </w:t>
      </w:r>
      <w:r w:rsidR="00CE6066">
        <w:rPr>
          <w:rFonts w:ascii="굴림" w:eastAsia="굴림" w:hAnsi="굴림" w:cs="Arial" w:hint="eastAsia"/>
        </w:rPr>
        <w:t xml:space="preserve">자체 </w:t>
      </w:r>
      <w:r w:rsidR="00CE6066">
        <w:rPr>
          <w:rFonts w:ascii="굴림" w:eastAsia="굴림" w:hAnsi="굴림" w:cs="Arial"/>
        </w:rPr>
        <w:t xml:space="preserve">AI </w:t>
      </w:r>
      <w:r w:rsidR="00CE6066">
        <w:rPr>
          <w:rFonts w:ascii="굴림" w:eastAsia="굴림" w:hAnsi="굴림" w:cs="Arial" w:hint="eastAsia"/>
        </w:rPr>
        <w:t>기술로 무인</w:t>
      </w:r>
      <w:r w:rsidR="00DE7E1D">
        <w:rPr>
          <w:rFonts w:ascii="굴림" w:eastAsia="굴림" w:hAnsi="굴림" w:cs="Arial" w:hint="eastAsia"/>
        </w:rPr>
        <w:t xml:space="preserve"> </w:t>
      </w:r>
      <w:r w:rsidR="00CE6066">
        <w:rPr>
          <w:rFonts w:ascii="굴림" w:eastAsia="굴림" w:hAnsi="굴림" w:cs="Arial" w:hint="eastAsia"/>
        </w:rPr>
        <w:t xml:space="preserve">운용되는 </w:t>
      </w:r>
      <w:r w:rsidR="00A16747">
        <w:rPr>
          <w:rFonts w:ascii="굴림" w:eastAsia="굴림" w:hAnsi="굴림" w:cs="Arial"/>
        </w:rPr>
        <w:t xml:space="preserve">AI </w:t>
      </w:r>
      <w:r w:rsidR="00A16747">
        <w:rPr>
          <w:rFonts w:ascii="굴림" w:eastAsia="굴림" w:hAnsi="굴림" w:cs="Arial" w:hint="eastAsia"/>
        </w:rPr>
        <w:t>E</w:t>
      </w:r>
      <w:r w:rsidR="00A16747">
        <w:rPr>
          <w:rFonts w:ascii="굴림" w:eastAsia="굴림" w:hAnsi="굴림" w:cs="Arial"/>
        </w:rPr>
        <w:t>TF</w:t>
      </w:r>
      <w:proofErr w:type="spellStart"/>
      <w:r w:rsidR="00A16747">
        <w:rPr>
          <w:rFonts w:ascii="굴림" w:eastAsia="굴림" w:hAnsi="굴림" w:cs="Arial" w:hint="eastAsia"/>
        </w:rPr>
        <w:t>를</w:t>
      </w:r>
      <w:proofErr w:type="spellEnd"/>
      <w:r w:rsidR="00A16747">
        <w:rPr>
          <w:rFonts w:ascii="굴림" w:eastAsia="굴림" w:hAnsi="굴림" w:cs="Arial" w:hint="eastAsia"/>
        </w:rPr>
        <w:t xml:space="preserve"> 상장하고, </w:t>
      </w:r>
      <w:r w:rsidR="001F4FF4">
        <w:rPr>
          <w:rFonts w:ascii="굴림" w:eastAsia="굴림" w:hAnsi="굴림" w:cs="Arial" w:hint="eastAsia"/>
        </w:rPr>
        <w:t xml:space="preserve">작년 소프트뱅크 그룹으로부터 </w:t>
      </w:r>
      <w:r w:rsidR="001F4FF4">
        <w:rPr>
          <w:rFonts w:ascii="굴림" w:eastAsia="굴림" w:hAnsi="굴림" w:cs="Arial"/>
        </w:rPr>
        <w:t>1700</w:t>
      </w:r>
      <w:r w:rsidR="001F4FF4">
        <w:rPr>
          <w:rFonts w:ascii="굴림" w:eastAsia="굴림" w:hAnsi="굴림" w:cs="Arial" w:hint="eastAsia"/>
        </w:rPr>
        <w:t>억</w:t>
      </w:r>
      <w:r w:rsidR="00DE7E1D">
        <w:rPr>
          <w:rFonts w:ascii="굴림" w:eastAsia="굴림" w:hAnsi="굴림" w:cs="Arial" w:hint="eastAsia"/>
        </w:rPr>
        <w:t xml:space="preserve"> </w:t>
      </w:r>
      <w:r w:rsidR="001F4FF4">
        <w:rPr>
          <w:rFonts w:ascii="굴림" w:eastAsia="굴림" w:hAnsi="굴림" w:cs="Arial" w:hint="eastAsia"/>
        </w:rPr>
        <w:t>원 이상의 투자를 유치하여 유명세</w:t>
      </w:r>
      <w:r w:rsidR="00DE7E1D">
        <w:rPr>
          <w:rFonts w:ascii="굴림" w:eastAsia="굴림" w:hAnsi="굴림" w:cs="Arial" w:hint="eastAsia"/>
        </w:rPr>
        <w:t>를 치른</w:t>
      </w:r>
      <w:r w:rsidR="7EE58732" w:rsidRPr="315D3E53">
        <w:rPr>
          <w:rFonts w:ascii="굴림" w:eastAsia="굴림" w:hAnsi="굴림" w:cs="Arial"/>
        </w:rPr>
        <w:t xml:space="preserve"> </w:t>
      </w:r>
      <w:r w:rsidR="5FE67193" w:rsidRPr="315D3E53">
        <w:rPr>
          <w:rFonts w:ascii="굴림" w:eastAsia="굴림" w:hAnsi="굴림" w:cs="Arial"/>
        </w:rPr>
        <w:t xml:space="preserve">국내 AI 스타트업 크래프트 </w:t>
      </w:r>
      <w:proofErr w:type="spellStart"/>
      <w:r w:rsidR="5FE67193" w:rsidRPr="315D3E53">
        <w:rPr>
          <w:rFonts w:ascii="굴림" w:eastAsia="굴림" w:hAnsi="굴림" w:cs="Arial"/>
        </w:rPr>
        <w:t>테크놀로지스</w:t>
      </w:r>
      <w:proofErr w:type="spellEnd"/>
      <w:r w:rsidR="4C7A29F7" w:rsidRPr="315D3E53">
        <w:rPr>
          <w:rFonts w:ascii="굴림" w:eastAsia="굴림" w:hAnsi="굴림" w:cs="Arial"/>
        </w:rPr>
        <w:t xml:space="preserve">(이하 크래프트)다. </w:t>
      </w:r>
      <w:r w:rsidR="00CE6066">
        <w:rPr>
          <w:rFonts w:ascii="굴림" w:eastAsia="굴림" w:hAnsi="굴림" w:cs="Arial" w:hint="eastAsia"/>
        </w:rPr>
        <w:t xml:space="preserve">현재 </w:t>
      </w:r>
      <w:r w:rsidR="5FE67193" w:rsidRPr="315D3E53">
        <w:rPr>
          <w:rFonts w:ascii="굴림" w:eastAsia="굴림" w:hAnsi="굴림" w:cs="Arial"/>
        </w:rPr>
        <w:t xml:space="preserve">총 </w:t>
      </w:r>
      <w:r w:rsidR="4C7A29F7" w:rsidRPr="315D3E53">
        <w:rPr>
          <w:rFonts w:ascii="굴림" w:eastAsia="굴림" w:hAnsi="굴림" w:cs="Arial"/>
        </w:rPr>
        <w:t>3</w:t>
      </w:r>
      <w:r w:rsidR="5FE67193" w:rsidRPr="315D3E53">
        <w:rPr>
          <w:rFonts w:ascii="굴림" w:eastAsia="굴림" w:hAnsi="굴림" w:cs="Arial"/>
        </w:rPr>
        <w:t xml:space="preserve">개의 </w:t>
      </w:r>
      <w:r w:rsidR="776A40A6" w:rsidRPr="315D3E53">
        <w:rPr>
          <w:rFonts w:ascii="굴림" w:eastAsia="굴림" w:hAnsi="굴림" w:cs="Arial"/>
        </w:rPr>
        <w:t>상장지수펀드(ETF)</w:t>
      </w:r>
      <w:r w:rsidR="00285692">
        <w:rPr>
          <w:rFonts w:ascii="굴림" w:eastAsia="굴림" w:hAnsi="굴림" w:cs="Arial" w:hint="eastAsia"/>
        </w:rPr>
        <w:t>가</w:t>
      </w:r>
      <w:r w:rsidR="5FE67193" w:rsidRPr="315D3E53">
        <w:rPr>
          <w:rFonts w:ascii="굴림" w:eastAsia="굴림" w:hAnsi="굴림" w:cs="Arial"/>
        </w:rPr>
        <w:t xml:space="preserve"> 뉴욕증권거래소에 상장</w:t>
      </w:r>
      <w:r w:rsidR="00285692">
        <w:rPr>
          <w:rFonts w:ascii="굴림" w:eastAsia="굴림" w:hAnsi="굴림" w:cs="Arial" w:hint="eastAsia"/>
        </w:rPr>
        <w:t xml:space="preserve">되어 크래프트의 </w:t>
      </w:r>
      <w:r w:rsidR="00285692">
        <w:rPr>
          <w:rFonts w:ascii="굴림" w:eastAsia="굴림" w:hAnsi="굴림" w:cs="Arial"/>
        </w:rPr>
        <w:t xml:space="preserve">AI </w:t>
      </w:r>
      <w:r w:rsidR="00285692">
        <w:rPr>
          <w:rFonts w:ascii="굴림" w:eastAsia="굴림" w:hAnsi="굴림" w:cs="Arial" w:hint="eastAsia"/>
        </w:rPr>
        <w:t>기술을 통해 운용되고 있다.</w:t>
      </w:r>
    </w:p>
    <w:p w14:paraId="501D7BE4" w14:textId="77777777" w:rsidR="00A16747" w:rsidRDefault="00A16747" w:rsidP="00C51F34">
      <w:pPr>
        <w:spacing w:after="0"/>
        <w:ind w:firstLineChars="100" w:firstLine="200"/>
        <w:jc w:val="left"/>
        <w:rPr>
          <w:rFonts w:ascii="굴림" w:eastAsia="굴림" w:hAnsi="굴림" w:cs="Arial"/>
        </w:rPr>
      </w:pPr>
    </w:p>
    <w:p w14:paraId="09EDA610" w14:textId="27D55ADC" w:rsidR="00A16747" w:rsidRDefault="1926FC7C" w:rsidP="00A16747">
      <w:pPr>
        <w:spacing w:after="0"/>
        <w:ind w:firstLineChars="100" w:firstLine="200"/>
        <w:jc w:val="left"/>
        <w:rPr>
          <w:rFonts w:ascii="굴림" w:eastAsia="굴림" w:hAnsi="굴림" w:cs="Arial"/>
        </w:rPr>
      </w:pPr>
      <w:r w:rsidRPr="315D3E53">
        <w:rPr>
          <w:rFonts w:ascii="굴림" w:eastAsia="굴림" w:hAnsi="굴림" w:cs="Arial"/>
        </w:rPr>
        <w:t xml:space="preserve">크래프트에 따르면 </w:t>
      </w:r>
      <w:r w:rsidR="266F0139" w:rsidRPr="315D3E53">
        <w:rPr>
          <w:rFonts w:ascii="굴림" w:eastAsia="굴림" w:hAnsi="굴림" w:cs="Arial"/>
        </w:rPr>
        <w:t xml:space="preserve">가장 처음 출시된 </w:t>
      </w:r>
      <w:r w:rsidR="7FCBD156" w:rsidRPr="315D3E53">
        <w:rPr>
          <w:rFonts w:ascii="굴림" w:eastAsia="굴림" w:hAnsi="굴림" w:cs="Arial"/>
        </w:rPr>
        <w:t>크래프트</w:t>
      </w:r>
      <w:r w:rsidR="6DBDAA5A" w:rsidRPr="315D3E53">
        <w:rPr>
          <w:rFonts w:ascii="굴림" w:eastAsia="굴림" w:hAnsi="굴림" w:cs="Arial"/>
        </w:rPr>
        <w:t xml:space="preserve"> </w:t>
      </w:r>
      <w:r w:rsidR="7FCBD156" w:rsidRPr="315D3E53">
        <w:rPr>
          <w:rFonts w:ascii="굴림" w:eastAsia="굴림" w:hAnsi="굴림" w:cs="Arial"/>
        </w:rPr>
        <w:t>ETF</w:t>
      </w:r>
      <w:r w:rsidR="00C21AFC">
        <w:rPr>
          <w:rFonts w:ascii="굴림" w:eastAsia="굴림" w:hAnsi="굴림" w:cs="Arial" w:hint="eastAsia"/>
        </w:rPr>
        <w:t>인</w:t>
      </w:r>
      <w:r w:rsidR="6834112B" w:rsidRPr="315D3E53">
        <w:rPr>
          <w:rFonts w:ascii="굴림" w:eastAsia="굴림" w:hAnsi="굴림" w:cs="Arial"/>
        </w:rPr>
        <w:t>“QRFT”</w:t>
      </w:r>
      <w:r w:rsidR="6DBDAA5A" w:rsidRPr="315D3E53">
        <w:rPr>
          <w:rFonts w:ascii="굴림" w:eastAsia="굴림" w:hAnsi="굴림" w:cs="Arial"/>
        </w:rPr>
        <w:t>와 “AMOM”은</w:t>
      </w:r>
      <w:r w:rsidR="6834112B" w:rsidRPr="315D3E53">
        <w:rPr>
          <w:rFonts w:ascii="굴림" w:eastAsia="굴림" w:hAnsi="굴림" w:cs="Arial"/>
        </w:rPr>
        <w:t xml:space="preserve"> </w:t>
      </w:r>
      <w:r w:rsidR="5B47A554" w:rsidRPr="315D3E53">
        <w:rPr>
          <w:rFonts w:ascii="굴림" w:eastAsia="굴림" w:hAnsi="굴림" w:cs="Arial"/>
        </w:rPr>
        <w:t>2023년 1월 31일 모닝스타 리포트 기준 3년 연</w:t>
      </w:r>
      <w:r w:rsidR="5BFD8F43" w:rsidRPr="315D3E53">
        <w:rPr>
          <w:rFonts w:ascii="굴림" w:eastAsia="굴림" w:hAnsi="굴림" w:cs="Arial"/>
        </w:rPr>
        <w:t xml:space="preserve"> </w:t>
      </w:r>
      <w:r w:rsidR="5B47A554" w:rsidRPr="315D3E53">
        <w:rPr>
          <w:rFonts w:ascii="굴림" w:eastAsia="굴림" w:hAnsi="굴림" w:cs="Arial"/>
        </w:rPr>
        <w:t>환산 수익률</w:t>
      </w:r>
      <w:r w:rsidR="6DBDAA5A" w:rsidRPr="315D3E53">
        <w:rPr>
          <w:rFonts w:ascii="굴림" w:eastAsia="굴림" w:hAnsi="굴림" w:cs="Arial"/>
        </w:rPr>
        <w:t xml:space="preserve"> </w:t>
      </w:r>
      <w:r w:rsidR="5B47A554" w:rsidRPr="315D3E53">
        <w:rPr>
          <w:rFonts w:ascii="굴림" w:eastAsia="굴림" w:hAnsi="굴림" w:cs="Arial"/>
        </w:rPr>
        <w:t>12.1%</w:t>
      </w:r>
      <w:r w:rsidR="00C21AFC">
        <w:rPr>
          <w:rFonts w:ascii="굴림" w:eastAsia="굴림" w:hAnsi="굴림" w:cs="Arial"/>
        </w:rPr>
        <w:t xml:space="preserve"> </w:t>
      </w:r>
      <w:r w:rsidR="00C21AFC">
        <w:rPr>
          <w:rFonts w:ascii="굴림" w:eastAsia="굴림" w:hAnsi="굴림" w:cs="Arial" w:hint="eastAsia"/>
        </w:rPr>
        <w:t>및</w:t>
      </w:r>
      <w:r w:rsidR="6DBDAA5A" w:rsidRPr="315D3E53">
        <w:rPr>
          <w:rFonts w:ascii="굴림" w:eastAsia="굴림" w:hAnsi="굴림" w:cs="Arial"/>
        </w:rPr>
        <w:t xml:space="preserve"> 10.2%</w:t>
      </w:r>
      <w:r w:rsidR="5B47A554" w:rsidRPr="315D3E53">
        <w:rPr>
          <w:rFonts w:ascii="굴림" w:eastAsia="굴림" w:hAnsi="굴림" w:cs="Arial"/>
        </w:rPr>
        <w:t>를 기록</w:t>
      </w:r>
      <w:r w:rsidR="084186C0" w:rsidRPr="315D3E53">
        <w:rPr>
          <w:rFonts w:ascii="굴림" w:eastAsia="굴림" w:hAnsi="굴림" w:cs="Arial"/>
        </w:rPr>
        <w:t>했</w:t>
      </w:r>
      <w:r w:rsidR="5E4C254C" w:rsidRPr="315D3E53">
        <w:rPr>
          <w:rFonts w:ascii="굴림" w:eastAsia="굴림" w:hAnsi="굴림" w:cs="Arial"/>
        </w:rPr>
        <w:t>다.</w:t>
      </w:r>
      <w:r w:rsidR="084186C0" w:rsidRPr="315D3E53">
        <w:rPr>
          <w:rFonts w:ascii="굴림" w:eastAsia="굴림" w:hAnsi="굴림" w:cs="Arial"/>
        </w:rPr>
        <w:t xml:space="preserve"> </w:t>
      </w:r>
      <w:r w:rsidR="00202AAB">
        <w:rPr>
          <w:rFonts w:ascii="굴림" w:eastAsia="굴림" w:hAnsi="굴림" w:cs="Arial" w:hint="eastAsia"/>
        </w:rPr>
        <w:t xml:space="preserve">동기간 </w:t>
      </w:r>
      <w:r w:rsidR="005C7DF0">
        <w:rPr>
          <w:rFonts w:ascii="굴림" w:eastAsia="굴림" w:hAnsi="굴림" w:cs="Arial" w:hint="eastAsia"/>
        </w:rPr>
        <w:t xml:space="preserve">대표적인 </w:t>
      </w:r>
      <w:r w:rsidR="1DB268AA" w:rsidRPr="315D3E53">
        <w:rPr>
          <w:rFonts w:ascii="굴림" w:eastAsia="굴림" w:hAnsi="굴림" w:cs="Arial"/>
        </w:rPr>
        <w:t>S&amp;P500</w:t>
      </w:r>
      <w:r w:rsidR="001F4FF4">
        <w:rPr>
          <w:rFonts w:ascii="굴림" w:eastAsia="굴림" w:hAnsi="굴림" w:cs="Arial"/>
        </w:rPr>
        <w:t xml:space="preserve"> </w:t>
      </w:r>
      <w:r w:rsidR="001F4FF4">
        <w:rPr>
          <w:rFonts w:ascii="굴림" w:eastAsia="굴림" w:hAnsi="굴림" w:cs="Arial" w:hint="eastAsia"/>
        </w:rPr>
        <w:t>지수</w:t>
      </w:r>
      <w:r w:rsidR="1DB268AA" w:rsidRPr="315D3E53">
        <w:rPr>
          <w:rFonts w:ascii="굴림" w:eastAsia="굴림" w:hAnsi="굴림" w:cs="Arial"/>
        </w:rPr>
        <w:t xml:space="preserve"> ETF</w:t>
      </w:r>
      <w:r w:rsidR="005C7DF0">
        <w:rPr>
          <w:rFonts w:ascii="굴림" w:eastAsia="굴림" w:hAnsi="굴림" w:cs="Arial" w:hint="eastAsia"/>
        </w:rPr>
        <w:t>인</w:t>
      </w:r>
      <w:r w:rsidR="001F4FF4">
        <w:rPr>
          <w:rFonts w:ascii="굴림" w:eastAsia="굴림" w:hAnsi="굴림" w:cs="Arial"/>
        </w:rPr>
        <w:t xml:space="preserve"> SPY</w:t>
      </w:r>
      <w:r w:rsidR="001F4FF4">
        <w:rPr>
          <w:rFonts w:ascii="굴림" w:eastAsia="굴림" w:hAnsi="굴림" w:cs="Arial" w:hint="eastAsia"/>
        </w:rPr>
        <w:t>의 연 환산 수익률은</w:t>
      </w:r>
      <w:r w:rsidR="5E4C254C" w:rsidRPr="315D3E53">
        <w:rPr>
          <w:rFonts w:ascii="굴림" w:eastAsia="굴림" w:hAnsi="굴림" w:cs="Arial"/>
        </w:rPr>
        <w:t xml:space="preserve"> </w:t>
      </w:r>
      <w:r w:rsidR="26F7EBE9" w:rsidRPr="315D3E53">
        <w:rPr>
          <w:rFonts w:ascii="굴림" w:eastAsia="굴림" w:hAnsi="굴림" w:cs="Arial"/>
        </w:rPr>
        <w:t>9.8%</w:t>
      </w:r>
      <w:r w:rsidR="001F4FF4">
        <w:rPr>
          <w:rFonts w:ascii="굴림" w:eastAsia="굴림" w:hAnsi="굴림" w:cs="Arial" w:hint="eastAsia"/>
        </w:rPr>
        <w:t>에 그친다</w:t>
      </w:r>
      <w:r w:rsidR="084186C0" w:rsidRPr="315D3E53">
        <w:rPr>
          <w:rFonts w:ascii="굴림" w:eastAsia="굴림" w:hAnsi="굴림" w:cs="Arial"/>
        </w:rPr>
        <w:t>.</w:t>
      </w:r>
      <w:r w:rsidR="708A3586" w:rsidRPr="315D3E53">
        <w:rPr>
          <w:rFonts w:ascii="굴림" w:eastAsia="굴림" w:hAnsi="굴림" w:cs="Arial"/>
        </w:rPr>
        <w:t xml:space="preserve"> </w:t>
      </w:r>
    </w:p>
    <w:p w14:paraId="46A5F119" w14:textId="77777777" w:rsidR="00A16747" w:rsidRDefault="00A16747" w:rsidP="00A16747">
      <w:pPr>
        <w:spacing w:after="0"/>
        <w:ind w:firstLineChars="100" w:firstLine="200"/>
        <w:jc w:val="left"/>
        <w:rPr>
          <w:rFonts w:ascii="굴림" w:eastAsia="굴림" w:hAnsi="굴림" w:cs="Arial"/>
        </w:rPr>
      </w:pPr>
    </w:p>
    <w:p w14:paraId="0CE66626" w14:textId="19E94CE8" w:rsidR="00A16747" w:rsidRPr="00C51F34" w:rsidRDefault="00A16747" w:rsidP="00A16747">
      <w:pPr>
        <w:spacing w:after="0"/>
        <w:ind w:firstLineChars="100" w:firstLine="200"/>
        <w:jc w:val="left"/>
        <w:rPr>
          <w:rFonts w:ascii="굴림" w:eastAsia="굴림" w:hAnsi="굴림" w:cs="Arial"/>
        </w:rPr>
      </w:pPr>
      <w:r>
        <w:rPr>
          <w:rFonts w:ascii="굴림" w:eastAsia="굴림" w:hAnsi="굴림" w:cs="Arial" w:hint="eastAsia"/>
        </w:rPr>
        <w:t xml:space="preserve">더 놀라운 통계는 크래프트의 기술이 적용된 </w:t>
      </w:r>
      <w:r>
        <w:rPr>
          <w:rFonts w:ascii="굴림" w:eastAsia="굴림" w:hAnsi="굴림" w:cs="Arial"/>
        </w:rPr>
        <w:t xml:space="preserve">AI </w:t>
      </w:r>
      <w:r>
        <w:rPr>
          <w:rFonts w:ascii="굴림" w:eastAsia="굴림" w:hAnsi="굴림" w:cs="Arial" w:hint="eastAsia"/>
        </w:rPr>
        <w:t>E</w:t>
      </w:r>
      <w:r>
        <w:rPr>
          <w:rFonts w:ascii="굴림" w:eastAsia="굴림" w:hAnsi="굴림" w:cs="Arial"/>
        </w:rPr>
        <w:t>TF</w:t>
      </w:r>
      <w:r w:rsidR="00C21AFC">
        <w:rPr>
          <w:rFonts w:ascii="굴림" w:eastAsia="굴림" w:hAnsi="굴림" w:cs="Arial"/>
        </w:rPr>
        <w:t xml:space="preserve"> </w:t>
      </w:r>
      <w:r w:rsidR="00C21AFC">
        <w:rPr>
          <w:rFonts w:ascii="굴림" w:eastAsia="굴림" w:hAnsi="굴림" w:cs="Arial" w:hint="eastAsia"/>
        </w:rPr>
        <w:t>들이</w:t>
      </w:r>
      <w:r>
        <w:rPr>
          <w:rFonts w:ascii="굴림" w:eastAsia="굴림" w:hAnsi="굴림" w:cs="Arial" w:hint="eastAsia"/>
        </w:rPr>
        <w:t xml:space="preserve"> </w:t>
      </w:r>
      <w:r w:rsidR="00C211F5">
        <w:rPr>
          <w:rFonts w:ascii="굴림" w:eastAsia="굴림" w:hAnsi="굴림" w:cs="Arial" w:hint="eastAsia"/>
        </w:rPr>
        <w:t xml:space="preserve">모두 </w:t>
      </w:r>
      <w:r>
        <w:rPr>
          <w:rFonts w:ascii="굴림" w:eastAsia="굴림" w:hAnsi="굴림" w:cs="Arial" w:hint="eastAsia"/>
        </w:rPr>
        <w:t>동종 그룹(모닝스타 기준)</w:t>
      </w:r>
      <w:r w:rsidR="00515EEF">
        <w:rPr>
          <w:rFonts w:ascii="굴림" w:eastAsia="굴림" w:hAnsi="굴림" w:cs="Arial" w:hint="eastAsia"/>
        </w:rPr>
        <w:t>의</w:t>
      </w:r>
      <w:r w:rsidR="00C21AFC">
        <w:rPr>
          <w:rFonts w:ascii="굴림" w:eastAsia="굴림" w:hAnsi="굴림" w:cs="Arial"/>
        </w:rPr>
        <w:t xml:space="preserve"> </w:t>
      </w:r>
      <w:r w:rsidR="00C21AFC">
        <w:rPr>
          <w:rFonts w:ascii="굴림" w:eastAsia="굴림" w:hAnsi="굴림" w:cs="Arial" w:hint="eastAsia"/>
        </w:rPr>
        <w:t>전</w:t>
      </w:r>
      <w:r w:rsidR="00DE7E1D">
        <w:rPr>
          <w:rFonts w:ascii="굴림" w:eastAsia="굴림" w:hAnsi="굴림" w:cs="Arial" w:hint="eastAsia"/>
        </w:rPr>
        <w:t xml:space="preserve"> </w:t>
      </w:r>
      <w:r w:rsidR="00C21AFC">
        <w:rPr>
          <w:rFonts w:ascii="굴림" w:eastAsia="굴림" w:hAnsi="굴림" w:cs="Arial" w:hint="eastAsia"/>
        </w:rPr>
        <w:t>세계 펀드 중</w:t>
      </w:r>
      <w:r>
        <w:rPr>
          <w:rFonts w:ascii="굴림" w:eastAsia="굴림" w:hAnsi="굴림" w:cs="Arial" w:hint="eastAsia"/>
        </w:rPr>
        <w:t xml:space="preserve"> </w:t>
      </w:r>
      <w:r w:rsidR="00C21AFC">
        <w:rPr>
          <w:rFonts w:ascii="굴림" w:eastAsia="굴림" w:hAnsi="굴림" w:cs="Arial" w:hint="eastAsia"/>
        </w:rPr>
        <w:t xml:space="preserve">수익률 </w:t>
      </w:r>
      <w:r>
        <w:rPr>
          <w:rFonts w:ascii="굴림" w:eastAsia="굴림" w:hAnsi="굴림" w:cs="Arial" w:hint="eastAsia"/>
        </w:rPr>
        <w:t xml:space="preserve">상위 </w:t>
      </w:r>
      <w:r>
        <w:rPr>
          <w:rFonts w:ascii="굴림" w:eastAsia="굴림" w:hAnsi="굴림" w:cs="Arial"/>
        </w:rPr>
        <w:t>10%</w:t>
      </w:r>
      <w:r>
        <w:rPr>
          <w:rFonts w:ascii="굴림" w:eastAsia="굴림" w:hAnsi="굴림" w:cs="Arial" w:hint="eastAsia"/>
        </w:rPr>
        <w:t xml:space="preserve"> 이내에 드는 결과를 </w:t>
      </w:r>
      <w:r w:rsidR="00C21AFC">
        <w:rPr>
          <w:rFonts w:ascii="굴림" w:eastAsia="굴림" w:hAnsi="굴림" w:cs="Arial" w:hint="eastAsia"/>
        </w:rPr>
        <w:t>기록하고</w:t>
      </w:r>
      <w:r>
        <w:rPr>
          <w:rFonts w:ascii="굴림" w:eastAsia="굴림" w:hAnsi="굴림" w:cs="Arial" w:hint="eastAsia"/>
        </w:rPr>
        <w:t xml:space="preserve"> 있다는 것이다.</w:t>
      </w:r>
      <w:r>
        <w:rPr>
          <w:rFonts w:ascii="굴림" w:eastAsia="굴림" w:hAnsi="굴림" w:cs="Arial"/>
        </w:rPr>
        <w:t xml:space="preserve"> </w:t>
      </w:r>
      <w:r w:rsidR="008416BB">
        <w:rPr>
          <w:rFonts w:ascii="굴림" w:eastAsia="굴림" w:hAnsi="굴림" w:cs="Arial" w:hint="eastAsia"/>
        </w:rPr>
        <w:t>심지어 가치</w:t>
      </w:r>
      <w:r w:rsidR="00DE7E1D">
        <w:rPr>
          <w:rFonts w:ascii="굴림" w:eastAsia="굴림" w:hAnsi="굴림" w:cs="Arial" w:hint="eastAsia"/>
        </w:rPr>
        <w:t xml:space="preserve"> </w:t>
      </w:r>
      <w:r w:rsidR="008416BB">
        <w:rPr>
          <w:rFonts w:ascii="굴림" w:eastAsia="굴림" w:hAnsi="굴림" w:cs="Arial" w:hint="eastAsia"/>
        </w:rPr>
        <w:t xml:space="preserve">투자 </w:t>
      </w:r>
      <w:r w:rsidR="008416BB">
        <w:rPr>
          <w:rFonts w:ascii="굴림" w:eastAsia="굴림" w:hAnsi="굴림" w:cs="Arial"/>
        </w:rPr>
        <w:t>ETF</w:t>
      </w:r>
      <w:r w:rsidR="008416BB">
        <w:rPr>
          <w:rFonts w:ascii="굴림" w:eastAsia="굴림" w:hAnsi="굴림" w:cs="Arial" w:hint="eastAsia"/>
        </w:rPr>
        <w:t xml:space="preserve">인 </w:t>
      </w:r>
      <w:r w:rsidR="008416BB">
        <w:rPr>
          <w:rFonts w:ascii="굴림" w:eastAsia="굴림" w:hAnsi="굴림" w:cs="Arial"/>
        </w:rPr>
        <w:t>NVQ ETF</w:t>
      </w:r>
      <w:r w:rsidR="008416BB">
        <w:rPr>
          <w:rFonts w:ascii="굴림" w:eastAsia="굴림" w:hAnsi="굴림" w:cs="Arial" w:hint="eastAsia"/>
        </w:rPr>
        <w:t xml:space="preserve">는 동종 </w:t>
      </w:r>
      <w:proofErr w:type="spellStart"/>
      <w:r w:rsidR="008416BB">
        <w:rPr>
          <w:rFonts w:ascii="굴림" w:eastAsia="굴림" w:hAnsi="굴림" w:cs="Arial" w:hint="eastAsia"/>
        </w:rPr>
        <w:t>가치주</w:t>
      </w:r>
      <w:proofErr w:type="spellEnd"/>
      <w:r w:rsidR="008416BB">
        <w:rPr>
          <w:rFonts w:ascii="굴림" w:eastAsia="굴림" w:hAnsi="굴림" w:cs="Arial" w:hint="eastAsia"/>
        </w:rPr>
        <w:t xml:space="preserve"> 펀드 중 세계 </w:t>
      </w:r>
      <w:r w:rsidR="008416BB">
        <w:rPr>
          <w:rFonts w:ascii="굴림" w:eastAsia="굴림" w:hAnsi="굴림" w:cs="Arial"/>
        </w:rPr>
        <w:t>1</w:t>
      </w:r>
      <w:r w:rsidR="008416BB">
        <w:rPr>
          <w:rFonts w:ascii="굴림" w:eastAsia="굴림" w:hAnsi="굴림" w:cs="Arial" w:hint="eastAsia"/>
        </w:rPr>
        <w:t>위의 수익률을 기록</w:t>
      </w:r>
      <w:r w:rsidR="00C211F5">
        <w:rPr>
          <w:rFonts w:ascii="굴림" w:eastAsia="굴림" w:hAnsi="굴림" w:cs="Arial" w:hint="eastAsia"/>
        </w:rPr>
        <w:t>하고 있다</w:t>
      </w:r>
      <w:r w:rsidR="008416BB">
        <w:rPr>
          <w:rFonts w:ascii="굴림" w:eastAsia="굴림" w:hAnsi="굴림" w:cs="Arial" w:hint="eastAsia"/>
        </w:rPr>
        <w:t>.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 w:hint="eastAsia"/>
        </w:rPr>
        <w:t xml:space="preserve">전문 펀드매니저가 운용하는 </w:t>
      </w:r>
      <w:r w:rsidR="00C21AFC">
        <w:rPr>
          <w:rFonts w:ascii="굴림" w:eastAsia="굴림" w:hAnsi="굴림" w:cs="Arial" w:hint="eastAsia"/>
        </w:rPr>
        <w:t>전</w:t>
      </w:r>
      <w:r w:rsidR="00DE7E1D">
        <w:rPr>
          <w:rFonts w:ascii="굴림" w:eastAsia="굴림" w:hAnsi="굴림" w:cs="Arial" w:hint="eastAsia"/>
        </w:rPr>
        <w:t xml:space="preserve"> </w:t>
      </w:r>
      <w:r w:rsidR="00C21AFC">
        <w:rPr>
          <w:rFonts w:ascii="굴림" w:eastAsia="굴림" w:hAnsi="굴림" w:cs="Arial" w:hint="eastAsia"/>
        </w:rPr>
        <w:t xml:space="preserve">세계 </w:t>
      </w:r>
      <w:r>
        <w:rPr>
          <w:rFonts w:ascii="굴림" w:eastAsia="굴림" w:hAnsi="굴림" w:cs="Arial" w:hint="eastAsia"/>
        </w:rPr>
        <w:t>펀드</w:t>
      </w:r>
      <w:r w:rsidR="00C21AFC">
        <w:rPr>
          <w:rFonts w:ascii="굴림" w:eastAsia="굴림" w:hAnsi="굴림" w:cs="Arial" w:hint="eastAsia"/>
        </w:rPr>
        <w:t>의</w:t>
      </w:r>
      <w:r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/>
        </w:rPr>
        <w:t>90%</w:t>
      </w:r>
      <w:r>
        <w:rPr>
          <w:rFonts w:ascii="굴림" w:eastAsia="굴림" w:hAnsi="굴림" w:cs="Arial" w:hint="eastAsia"/>
        </w:rPr>
        <w:t xml:space="preserve">가 크래프트의 인공지능보다 성과가 부진하다는 </w:t>
      </w:r>
      <w:r w:rsidR="00525D6F">
        <w:rPr>
          <w:rFonts w:ascii="굴림" w:eastAsia="굴림" w:hAnsi="굴림" w:cs="Arial" w:hint="eastAsia"/>
        </w:rPr>
        <w:t>의미다.</w:t>
      </w:r>
      <w:r w:rsidR="00525D6F">
        <w:rPr>
          <w:rFonts w:ascii="굴림" w:eastAsia="굴림" w:hAnsi="굴림" w:cs="Arial"/>
        </w:rPr>
        <w:t xml:space="preserve"> </w:t>
      </w:r>
      <w:r w:rsidR="00525D6F">
        <w:rPr>
          <w:rFonts w:ascii="굴림" w:eastAsia="굴림" w:hAnsi="굴림" w:cs="Arial" w:hint="eastAsia"/>
        </w:rPr>
        <w:t xml:space="preserve">이러한 </w:t>
      </w:r>
      <w:r>
        <w:rPr>
          <w:rFonts w:ascii="굴림" w:eastAsia="굴림" w:hAnsi="굴림" w:cs="Arial" w:hint="eastAsia"/>
        </w:rPr>
        <w:t>통계는</w:t>
      </w:r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 w:hint="eastAsia"/>
        </w:rPr>
        <w:t xml:space="preserve">인공지능 투자는 더 이상 미래의 일이 아닌 현실임을 </w:t>
      </w:r>
      <w:r w:rsidR="00515EEF">
        <w:rPr>
          <w:rFonts w:ascii="굴림" w:eastAsia="굴림" w:hAnsi="굴림" w:cs="Arial" w:hint="eastAsia"/>
        </w:rPr>
        <w:t xml:space="preserve">여실히 </w:t>
      </w:r>
      <w:r>
        <w:rPr>
          <w:rFonts w:ascii="굴림" w:eastAsia="굴림" w:hAnsi="굴림" w:cs="Arial" w:hint="eastAsia"/>
        </w:rPr>
        <w:t>보여</w:t>
      </w:r>
      <w:r w:rsidR="00C21AFC">
        <w:rPr>
          <w:rFonts w:ascii="굴림" w:eastAsia="굴림" w:hAnsi="굴림" w:cs="Arial" w:hint="eastAsia"/>
        </w:rPr>
        <w:t>주고 있다.</w:t>
      </w:r>
      <w:r w:rsidR="00C21AFC">
        <w:rPr>
          <w:rFonts w:ascii="굴림" w:eastAsia="굴림" w:hAnsi="굴림" w:cs="Arial"/>
        </w:rPr>
        <w:t xml:space="preserve"> </w:t>
      </w:r>
    </w:p>
    <w:p w14:paraId="4E256D7E" w14:textId="77777777" w:rsidR="00A16747" w:rsidRPr="00A16747" w:rsidRDefault="00A16747" w:rsidP="00C51F34">
      <w:pPr>
        <w:spacing w:after="0"/>
        <w:ind w:firstLineChars="100" w:firstLine="200"/>
        <w:jc w:val="left"/>
        <w:rPr>
          <w:rFonts w:ascii="굴림" w:eastAsia="굴림" w:hAnsi="굴림" w:cs="Arial"/>
        </w:rPr>
      </w:pPr>
    </w:p>
    <w:p w14:paraId="2E8005C7" w14:textId="77777777" w:rsidR="001F4FF4" w:rsidRDefault="001F4FF4" w:rsidP="00C51F34">
      <w:pPr>
        <w:spacing w:after="0"/>
        <w:ind w:firstLineChars="100" w:firstLine="200"/>
        <w:jc w:val="left"/>
        <w:rPr>
          <w:rFonts w:ascii="굴림" w:eastAsia="굴림" w:hAnsi="굴림" w:cs="Arial"/>
        </w:rPr>
      </w:pPr>
    </w:p>
    <w:p w14:paraId="11F9EA49" w14:textId="14E0B722" w:rsidR="00C21AFC" w:rsidRDefault="7BF9086A" w:rsidP="00C51F34">
      <w:pPr>
        <w:spacing w:after="0"/>
        <w:ind w:firstLineChars="100" w:firstLine="200"/>
        <w:jc w:val="left"/>
        <w:rPr>
          <w:rFonts w:ascii="굴림" w:eastAsia="굴림" w:hAnsi="굴림" w:cs="Arial"/>
        </w:rPr>
      </w:pPr>
      <w:r w:rsidRPr="315D3E53">
        <w:rPr>
          <w:rFonts w:ascii="굴림" w:eastAsia="굴림" w:hAnsi="굴림" w:cs="Arial"/>
        </w:rPr>
        <w:t>크래프트 관계자</w:t>
      </w:r>
      <w:r w:rsidR="7858DC47" w:rsidRPr="315D3E53">
        <w:rPr>
          <w:rFonts w:ascii="굴림" w:eastAsia="굴림" w:hAnsi="굴림" w:cs="Arial"/>
        </w:rPr>
        <w:t>는</w:t>
      </w:r>
      <w:r w:rsidR="2919467E" w:rsidRPr="315D3E53">
        <w:rPr>
          <w:rFonts w:ascii="굴림" w:eastAsia="굴림" w:hAnsi="굴림" w:cs="Arial"/>
        </w:rPr>
        <w:t xml:space="preserve"> </w:t>
      </w:r>
      <w:r w:rsidR="001F4FF4">
        <w:rPr>
          <w:rFonts w:ascii="굴림" w:eastAsia="굴림" w:hAnsi="굴림" w:cs="Arial"/>
        </w:rPr>
        <w:t>“</w:t>
      </w:r>
      <w:r w:rsidR="00202AAB">
        <w:rPr>
          <w:rFonts w:ascii="굴림" w:eastAsia="굴림" w:hAnsi="굴림" w:cs="Arial"/>
        </w:rPr>
        <w:t>AI ETF</w:t>
      </w:r>
      <w:r w:rsidR="00202AAB">
        <w:rPr>
          <w:rFonts w:ascii="굴림" w:eastAsia="굴림" w:hAnsi="굴림" w:cs="Arial" w:hint="eastAsia"/>
        </w:rPr>
        <w:t xml:space="preserve">들이 크래프트 </w:t>
      </w:r>
      <w:r w:rsidR="00C21AFC">
        <w:rPr>
          <w:rFonts w:ascii="굴림" w:eastAsia="굴림" w:hAnsi="굴림" w:cs="Arial" w:hint="eastAsia"/>
        </w:rPr>
        <w:t>사람의 개입</w:t>
      </w:r>
      <w:r w:rsidR="00DE7E1D">
        <w:rPr>
          <w:rFonts w:ascii="굴림" w:eastAsia="굴림" w:hAnsi="굴림" w:cs="Arial" w:hint="eastAsia"/>
        </w:rPr>
        <w:t xml:space="preserve"> </w:t>
      </w:r>
      <w:r w:rsidR="00C21AFC">
        <w:rPr>
          <w:rFonts w:ascii="굴림" w:eastAsia="굴림" w:hAnsi="굴림" w:cs="Arial" w:hint="eastAsia"/>
        </w:rPr>
        <w:t xml:space="preserve">없이 </w:t>
      </w:r>
      <w:r w:rsidR="00202AAB">
        <w:rPr>
          <w:rFonts w:ascii="굴림" w:eastAsia="굴림" w:hAnsi="굴림" w:cs="Arial" w:hint="eastAsia"/>
        </w:rPr>
        <w:t>자체</w:t>
      </w:r>
      <w:r w:rsidR="001F4FF4">
        <w:rPr>
          <w:rFonts w:ascii="굴림" w:eastAsia="굴림" w:hAnsi="굴림" w:cs="Arial" w:hint="eastAsia"/>
        </w:rPr>
        <w:t xml:space="preserve"> </w:t>
      </w:r>
      <w:r w:rsidR="00202AAB">
        <w:rPr>
          <w:rFonts w:ascii="굴림" w:eastAsia="굴림" w:hAnsi="굴림" w:cs="Arial" w:hint="eastAsia"/>
        </w:rPr>
        <w:t xml:space="preserve">인공지능 모델의 </w:t>
      </w:r>
      <w:r w:rsidR="001F4FF4">
        <w:rPr>
          <w:rFonts w:ascii="굴림" w:eastAsia="굴림" w:hAnsi="굴림" w:cs="Arial" w:hint="eastAsia"/>
        </w:rPr>
        <w:t>예측</w:t>
      </w:r>
      <w:r w:rsidR="00202AAB">
        <w:rPr>
          <w:rFonts w:ascii="굴림" w:eastAsia="굴림" w:hAnsi="굴림" w:cs="Arial" w:hint="eastAsia"/>
        </w:rPr>
        <w:t xml:space="preserve">에 따라 새로운 종목으로 </w:t>
      </w:r>
      <w:r w:rsidR="5C12F740" w:rsidRPr="315D3E53">
        <w:rPr>
          <w:rFonts w:ascii="굴림" w:eastAsia="굴림" w:hAnsi="굴림" w:cs="Arial"/>
        </w:rPr>
        <w:t>매달 포트폴리오를 업데이트</w:t>
      </w:r>
      <w:r w:rsidR="00202AAB">
        <w:rPr>
          <w:rFonts w:ascii="굴림" w:eastAsia="굴림" w:hAnsi="굴림" w:cs="Arial" w:hint="eastAsia"/>
        </w:rPr>
        <w:t xml:space="preserve">하며 </w:t>
      </w:r>
      <w:proofErr w:type="spellStart"/>
      <w:r w:rsidR="00202AAB">
        <w:rPr>
          <w:rFonts w:ascii="굴림" w:eastAsia="굴림" w:hAnsi="굴림" w:cs="Arial" w:hint="eastAsia"/>
        </w:rPr>
        <w:t>액티브하게</w:t>
      </w:r>
      <w:proofErr w:type="spellEnd"/>
      <w:r w:rsidR="00202AAB">
        <w:rPr>
          <w:rFonts w:ascii="굴림" w:eastAsia="굴림" w:hAnsi="굴림" w:cs="Arial" w:hint="eastAsia"/>
        </w:rPr>
        <w:t xml:space="preserve"> 운용되기 때문에,</w:t>
      </w:r>
      <w:r w:rsidR="5C12F740" w:rsidRPr="315D3E53">
        <w:rPr>
          <w:rFonts w:ascii="굴림" w:eastAsia="굴림" w:hAnsi="굴림" w:cs="Arial"/>
        </w:rPr>
        <w:t xml:space="preserve"> </w:t>
      </w:r>
      <w:r w:rsidR="00202AAB">
        <w:rPr>
          <w:rFonts w:ascii="굴림" w:eastAsia="굴림" w:hAnsi="굴림" w:cs="Arial" w:hint="eastAsia"/>
        </w:rPr>
        <w:t>시장의 상황 변화에 기민하게 대응</w:t>
      </w:r>
      <w:r w:rsidR="00C21AFC">
        <w:rPr>
          <w:rFonts w:ascii="굴림" w:eastAsia="굴림" w:hAnsi="굴림" w:cs="Arial" w:hint="eastAsia"/>
        </w:rPr>
        <w:t xml:space="preserve">하여 좋은 성과를 낼 </w:t>
      </w:r>
      <w:r w:rsidR="00202AAB">
        <w:rPr>
          <w:rFonts w:ascii="굴림" w:eastAsia="굴림" w:hAnsi="굴림" w:cs="Arial" w:hint="eastAsia"/>
        </w:rPr>
        <w:t>수 있었다</w:t>
      </w:r>
      <w:r w:rsidR="001F4FF4">
        <w:rPr>
          <w:rFonts w:ascii="굴림" w:eastAsia="굴림" w:hAnsi="굴림" w:cs="Arial"/>
        </w:rPr>
        <w:t>”</w:t>
      </w:r>
      <w:proofErr w:type="spellStart"/>
      <w:r w:rsidR="00202AAB">
        <w:rPr>
          <w:rFonts w:ascii="굴림" w:eastAsia="굴림" w:hAnsi="굴림" w:cs="Arial" w:hint="eastAsia"/>
        </w:rPr>
        <w:t>라고</w:t>
      </w:r>
      <w:proofErr w:type="spellEnd"/>
      <w:r w:rsidR="00202AAB">
        <w:rPr>
          <w:rFonts w:ascii="굴림" w:eastAsia="굴림" w:hAnsi="굴림" w:cs="Arial" w:hint="eastAsia"/>
        </w:rPr>
        <w:t xml:space="preserve"> 말했다</w:t>
      </w:r>
      <w:r w:rsidR="5C12F740" w:rsidRPr="315D3E53">
        <w:rPr>
          <w:rFonts w:ascii="굴림" w:eastAsia="굴림" w:hAnsi="굴림" w:cs="Arial"/>
        </w:rPr>
        <w:t xml:space="preserve">. </w:t>
      </w:r>
    </w:p>
    <w:p w14:paraId="2A85B2D8" w14:textId="77777777" w:rsidR="00C21AFC" w:rsidRDefault="00C21AFC" w:rsidP="00C51F34">
      <w:pPr>
        <w:spacing w:after="0"/>
        <w:ind w:firstLineChars="100" w:firstLine="200"/>
        <w:jc w:val="left"/>
        <w:rPr>
          <w:rFonts w:ascii="굴림" w:eastAsia="굴림" w:hAnsi="굴림" w:cs="Arial"/>
        </w:rPr>
      </w:pPr>
    </w:p>
    <w:p w14:paraId="4DC87546" w14:textId="0933F5B1" w:rsidR="00C51F34" w:rsidRDefault="001F4FF4" w:rsidP="00C51F34">
      <w:pPr>
        <w:spacing w:after="0"/>
        <w:ind w:firstLineChars="100" w:firstLine="200"/>
        <w:jc w:val="left"/>
        <w:rPr>
          <w:rFonts w:ascii="굴림" w:eastAsia="굴림" w:hAnsi="굴림" w:cs="Arial"/>
        </w:rPr>
      </w:pPr>
      <w:r>
        <w:rPr>
          <w:rFonts w:ascii="굴림" w:eastAsia="굴림" w:hAnsi="굴림" w:cs="Arial" w:hint="eastAsia"/>
        </w:rPr>
        <w:t xml:space="preserve">이러한 성과에 </w:t>
      </w:r>
      <w:r w:rsidR="00525D6F">
        <w:rPr>
          <w:rFonts w:ascii="굴림" w:eastAsia="굴림" w:hAnsi="굴림" w:cs="Arial" w:hint="eastAsia"/>
        </w:rPr>
        <w:t>힘입어</w:t>
      </w:r>
      <w:r w:rsidR="7D955D0E" w:rsidRPr="315D3E53">
        <w:rPr>
          <w:rFonts w:ascii="굴림" w:eastAsia="굴림" w:hAnsi="굴림" w:cs="Arial"/>
        </w:rPr>
        <w:t xml:space="preserve"> </w:t>
      </w:r>
      <w:r w:rsidR="7AC93AB3" w:rsidRPr="315D3E53">
        <w:rPr>
          <w:rFonts w:ascii="굴림" w:eastAsia="굴림" w:hAnsi="굴림" w:cs="Arial"/>
        </w:rPr>
        <w:t xml:space="preserve">QRFT는 </w:t>
      </w:r>
      <w:r w:rsidR="588A2465" w:rsidRPr="315D3E53">
        <w:rPr>
          <w:rFonts w:ascii="굴림" w:eastAsia="굴림" w:hAnsi="굴림" w:cs="Arial"/>
        </w:rPr>
        <w:t>미국</w:t>
      </w:r>
      <w:r>
        <w:rPr>
          <w:rFonts w:ascii="굴림" w:eastAsia="굴림" w:hAnsi="굴림" w:cs="Arial" w:hint="eastAsia"/>
        </w:rPr>
        <w:t xml:space="preserve"> 최대</w:t>
      </w:r>
      <w:r w:rsidR="588A2465" w:rsidRPr="315D3E53">
        <w:rPr>
          <w:rFonts w:ascii="굴림" w:eastAsia="굴림" w:hAnsi="굴림" w:cs="Arial"/>
        </w:rPr>
        <w:t xml:space="preserve"> </w:t>
      </w:r>
      <w:r w:rsidR="00202AAB">
        <w:rPr>
          <w:rFonts w:ascii="굴림" w:eastAsia="굴림" w:hAnsi="굴림" w:cs="Arial" w:hint="eastAsia"/>
        </w:rPr>
        <w:t xml:space="preserve">펀드평가 회사인 </w:t>
      </w:r>
      <w:r w:rsidR="7AC93AB3" w:rsidRPr="315D3E53">
        <w:rPr>
          <w:rFonts w:ascii="굴림" w:eastAsia="굴림" w:hAnsi="굴림" w:cs="Arial"/>
        </w:rPr>
        <w:t>모닝스타</w:t>
      </w:r>
      <w:r w:rsidR="425E4EAF" w:rsidRPr="315D3E53">
        <w:rPr>
          <w:rFonts w:ascii="굴림" w:eastAsia="굴림" w:hAnsi="굴림" w:cs="Arial"/>
        </w:rPr>
        <w:t xml:space="preserve">로부터 </w:t>
      </w:r>
      <w:r w:rsidR="3C55DEB0" w:rsidRPr="315D3E53">
        <w:rPr>
          <w:rFonts w:ascii="굴림" w:eastAsia="굴림" w:hAnsi="굴림" w:cs="Arial"/>
        </w:rPr>
        <w:t>최고 등급 ‘별 5개’</w:t>
      </w:r>
      <w:proofErr w:type="spellStart"/>
      <w:r w:rsidR="3C55DEB0" w:rsidRPr="315D3E53">
        <w:rPr>
          <w:rFonts w:ascii="굴림" w:eastAsia="굴림" w:hAnsi="굴림" w:cs="Arial"/>
        </w:rPr>
        <w:t>를</w:t>
      </w:r>
      <w:proofErr w:type="spellEnd"/>
      <w:r w:rsidR="3C55DEB0" w:rsidRPr="315D3E53"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 w:hint="eastAsia"/>
        </w:rPr>
        <w:t>획득하여 업계</w:t>
      </w:r>
      <w:r w:rsidR="00DE7E1D"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>관계자들을 놀라게 했다.</w:t>
      </w:r>
      <w:r w:rsidR="535D6CDB" w:rsidRPr="315D3E53">
        <w:rPr>
          <w:rFonts w:ascii="굴림" w:eastAsia="굴림" w:hAnsi="굴림" w:cs="Arial"/>
        </w:rPr>
        <w:t xml:space="preserve"> 이는 </w:t>
      </w:r>
      <w:r>
        <w:rPr>
          <w:rFonts w:ascii="굴림" w:eastAsia="굴림" w:hAnsi="굴림" w:cs="Arial" w:hint="eastAsia"/>
        </w:rPr>
        <w:t>전</w:t>
      </w:r>
      <w:r w:rsidR="00DE7E1D"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 xml:space="preserve">세계 </w:t>
      </w:r>
      <w:r w:rsidR="535D6CDB" w:rsidRPr="315D3E53">
        <w:rPr>
          <w:rFonts w:ascii="굴림" w:eastAsia="굴림" w:hAnsi="굴림" w:cs="Arial"/>
        </w:rPr>
        <w:t>AI ETF 가운데 최초</w:t>
      </w:r>
      <w:r>
        <w:rPr>
          <w:rFonts w:ascii="굴림" w:eastAsia="굴림" w:hAnsi="굴림" w:cs="Arial" w:hint="eastAsia"/>
        </w:rPr>
        <w:t>이자 유일한</w:t>
      </w:r>
      <w:r w:rsidR="00202AAB">
        <w:rPr>
          <w:rFonts w:ascii="굴림" w:eastAsia="굴림" w:hAnsi="굴림" w:cs="Arial" w:hint="eastAsia"/>
        </w:rPr>
        <w:t xml:space="preserve"> 기록이다. 반면 I</w:t>
      </w:r>
      <w:r w:rsidR="00202AAB">
        <w:rPr>
          <w:rFonts w:ascii="굴림" w:eastAsia="굴림" w:hAnsi="굴림" w:cs="Arial"/>
        </w:rPr>
        <w:t>BM Watson</w:t>
      </w:r>
      <w:r w:rsidR="00202AAB">
        <w:rPr>
          <w:rFonts w:ascii="굴림" w:eastAsia="굴림" w:hAnsi="굴림" w:cs="Arial" w:hint="eastAsia"/>
        </w:rPr>
        <w:t xml:space="preserve"> </w:t>
      </w:r>
      <w:r w:rsidR="00A16747">
        <w:rPr>
          <w:rFonts w:ascii="굴림" w:eastAsia="굴림" w:hAnsi="굴림" w:cs="Arial" w:hint="eastAsia"/>
        </w:rPr>
        <w:t xml:space="preserve">인공지능 </w:t>
      </w:r>
      <w:r w:rsidR="00202AAB">
        <w:rPr>
          <w:rFonts w:ascii="굴림" w:eastAsia="굴림" w:hAnsi="굴림" w:cs="Arial" w:hint="eastAsia"/>
        </w:rPr>
        <w:t>모델 기반으로 운용되</w:t>
      </w:r>
      <w:r w:rsidR="00C21AFC">
        <w:rPr>
          <w:rFonts w:ascii="굴림" w:eastAsia="굴림" w:hAnsi="굴림" w:cs="Arial" w:hint="eastAsia"/>
        </w:rPr>
        <w:t>고</w:t>
      </w:r>
      <w:r w:rsidR="00202AAB">
        <w:rPr>
          <w:rFonts w:ascii="굴림" w:eastAsia="굴림" w:hAnsi="굴림" w:cs="Arial" w:hint="eastAsia"/>
        </w:rPr>
        <w:t xml:space="preserve"> </w:t>
      </w:r>
      <w:r>
        <w:rPr>
          <w:rFonts w:ascii="굴림" w:eastAsia="굴림" w:hAnsi="굴림" w:cs="Arial" w:hint="eastAsia"/>
        </w:rPr>
        <w:t xml:space="preserve">세계 최초의 </w:t>
      </w:r>
      <w:r>
        <w:rPr>
          <w:rFonts w:ascii="굴림" w:eastAsia="굴림" w:hAnsi="굴림" w:cs="Arial"/>
        </w:rPr>
        <w:t>AI ETF</w:t>
      </w:r>
      <w:r w:rsidR="00C21AFC">
        <w:rPr>
          <w:rFonts w:ascii="굴림" w:eastAsia="굴림" w:hAnsi="굴림" w:cs="Arial" w:hint="eastAsia"/>
        </w:rPr>
        <w:t>로 유명한</w:t>
      </w:r>
      <w:r>
        <w:rPr>
          <w:rFonts w:ascii="굴림" w:eastAsia="굴림" w:hAnsi="굴림" w:cs="Arial" w:hint="eastAsia"/>
        </w:rPr>
        <w:t xml:space="preserve"> </w:t>
      </w:r>
      <w:proofErr w:type="spellStart"/>
      <w:r w:rsidR="00202AAB">
        <w:rPr>
          <w:rFonts w:ascii="굴림" w:eastAsia="굴림" w:hAnsi="굴림" w:cs="Arial"/>
        </w:rPr>
        <w:t>Equbot</w:t>
      </w:r>
      <w:proofErr w:type="spellEnd"/>
      <w:r>
        <w:rPr>
          <w:rFonts w:ascii="굴림" w:eastAsia="굴림" w:hAnsi="굴림" w:cs="Arial"/>
        </w:rPr>
        <w:t xml:space="preserve"> </w:t>
      </w:r>
      <w:r>
        <w:rPr>
          <w:rFonts w:ascii="굴림" w:eastAsia="굴림" w:hAnsi="굴림" w:cs="Arial" w:hint="eastAsia"/>
        </w:rPr>
        <w:t>사</w:t>
      </w:r>
      <w:r w:rsidR="00202AAB">
        <w:rPr>
          <w:rFonts w:ascii="굴림" w:eastAsia="굴림" w:hAnsi="굴림" w:cs="Arial" w:hint="eastAsia"/>
        </w:rPr>
        <w:t xml:space="preserve">의 </w:t>
      </w:r>
      <w:r w:rsidR="00202AAB">
        <w:rPr>
          <w:rFonts w:ascii="굴림" w:eastAsia="굴림" w:hAnsi="굴림" w:cs="Arial"/>
        </w:rPr>
        <w:t>AIEQ</w:t>
      </w:r>
      <w:r w:rsidR="00A16747">
        <w:rPr>
          <w:rFonts w:ascii="굴림" w:eastAsia="굴림" w:hAnsi="굴림" w:cs="Arial"/>
        </w:rPr>
        <w:t xml:space="preserve"> </w:t>
      </w:r>
      <w:r w:rsidR="00A16747">
        <w:rPr>
          <w:rFonts w:ascii="굴림" w:eastAsia="굴림" w:hAnsi="굴림" w:cs="Arial" w:hint="eastAsia"/>
        </w:rPr>
        <w:t>E</w:t>
      </w:r>
      <w:r w:rsidR="00A16747">
        <w:rPr>
          <w:rFonts w:ascii="굴림" w:eastAsia="굴림" w:hAnsi="굴림" w:cs="Arial"/>
        </w:rPr>
        <w:t>TF</w:t>
      </w:r>
      <w:r w:rsidR="00202AAB">
        <w:rPr>
          <w:rFonts w:ascii="굴림" w:eastAsia="굴림" w:hAnsi="굴림" w:cs="Arial" w:hint="eastAsia"/>
        </w:rPr>
        <w:t>는</w:t>
      </w:r>
      <w:r w:rsidR="00C21AFC">
        <w:rPr>
          <w:rFonts w:ascii="굴림" w:eastAsia="굴림" w:hAnsi="굴림" w:cs="Arial" w:hint="eastAsia"/>
        </w:rPr>
        <w:t xml:space="preserve"> 벤치마크를 하회하는 성과를 보이며</w:t>
      </w:r>
      <w:r w:rsidR="00202AAB">
        <w:rPr>
          <w:rFonts w:ascii="굴림" w:eastAsia="굴림" w:hAnsi="굴림" w:cs="Arial" w:hint="eastAsia"/>
        </w:rPr>
        <w:t xml:space="preserve"> 현재 모닝스타 최저 등급인 </w:t>
      </w:r>
      <w:r w:rsidR="00085DC5">
        <w:rPr>
          <w:rFonts w:ascii="굴림" w:eastAsia="굴림" w:hAnsi="굴림" w:cs="Arial"/>
        </w:rPr>
        <w:t>‘</w:t>
      </w:r>
      <w:r w:rsidR="00202AAB">
        <w:rPr>
          <w:rFonts w:ascii="굴림" w:eastAsia="굴림" w:hAnsi="굴림" w:cs="Arial" w:hint="eastAsia"/>
        </w:rPr>
        <w:t>별</w:t>
      </w:r>
      <w:r w:rsidR="00085DC5">
        <w:rPr>
          <w:rFonts w:ascii="굴림" w:eastAsia="굴림" w:hAnsi="굴림" w:cs="Arial" w:hint="eastAsia"/>
        </w:rPr>
        <w:t xml:space="preserve"> </w:t>
      </w:r>
      <w:r w:rsidR="00202AAB">
        <w:rPr>
          <w:rFonts w:ascii="굴림" w:eastAsia="굴림" w:hAnsi="굴림" w:cs="Arial" w:hint="eastAsia"/>
        </w:rPr>
        <w:t>1개</w:t>
      </w:r>
      <w:r w:rsidR="00085DC5">
        <w:rPr>
          <w:rFonts w:ascii="굴림" w:eastAsia="굴림" w:hAnsi="굴림" w:cs="Arial"/>
        </w:rPr>
        <w:t>’</w:t>
      </w:r>
      <w:r w:rsidR="00A16747">
        <w:rPr>
          <w:rFonts w:ascii="굴림" w:eastAsia="굴림" w:hAnsi="굴림" w:cs="Arial" w:hint="eastAsia"/>
        </w:rPr>
        <w:t>에 머물러 있</w:t>
      </w:r>
      <w:r w:rsidR="00C21AFC">
        <w:rPr>
          <w:rFonts w:ascii="굴림" w:eastAsia="굴림" w:hAnsi="굴림" w:cs="Arial" w:hint="eastAsia"/>
        </w:rPr>
        <w:t>어 대비된다.</w:t>
      </w:r>
      <w:r w:rsidR="00C21AFC">
        <w:rPr>
          <w:rFonts w:ascii="굴림" w:eastAsia="굴림" w:hAnsi="굴림" w:cs="Arial"/>
        </w:rPr>
        <w:t xml:space="preserve"> </w:t>
      </w:r>
    </w:p>
    <w:p w14:paraId="70065D01" w14:textId="77777777" w:rsidR="00A51563" w:rsidRDefault="00A51563" w:rsidP="00A51563">
      <w:pPr>
        <w:spacing w:after="0"/>
        <w:ind w:firstLineChars="100" w:firstLine="200"/>
        <w:jc w:val="left"/>
        <w:rPr>
          <w:rFonts w:ascii="굴림" w:eastAsia="굴림" w:hAnsi="굴림" w:cs="Arial"/>
        </w:rPr>
      </w:pPr>
    </w:p>
    <w:tbl>
      <w:tblPr>
        <w:tblStyle w:val="aa"/>
        <w:tblW w:w="9079" w:type="dxa"/>
        <w:tblLook w:val="04A0" w:firstRow="1" w:lastRow="0" w:firstColumn="1" w:lastColumn="0" w:noHBand="0" w:noVBand="1"/>
      </w:tblPr>
      <w:tblGrid>
        <w:gridCol w:w="6811"/>
        <w:gridCol w:w="2268"/>
      </w:tblGrid>
      <w:tr w:rsidR="00CB3E4E" w14:paraId="20A18972" w14:textId="77777777" w:rsidTr="00CB3E4E">
        <w:trPr>
          <w:trHeight w:val="251"/>
        </w:trPr>
        <w:tc>
          <w:tcPr>
            <w:tcW w:w="6811" w:type="dxa"/>
            <w:shd w:val="clear" w:color="auto" w:fill="000000" w:themeFill="text1"/>
          </w:tcPr>
          <w:p w14:paraId="3F2ADD22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 xml:space="preserve">AI </w:t>
            </w:r>
            <w:r>
              <w:rPr>
                <w:rFonts w:ascii="굴림" w:eastAsia="굴림" w:hAnsi="굴림" w:cs="Arial" w:hint="eastAsia"/>
              </w:rPr>
              <w:t>E</w:t>
            </w:r>
            <w:r>
              <w:rPr>
                <w:rFonts w:ascii="굴림" w:eastAsia="굴림" w:hAnsi="굴림" w:cs="Arial"/>
              </w:rPr>
              <w:t xml:space="preserve">TF </w:t>
            </w:r>
            <w:r>
              <w:rPr>
                <w:rFonts w:ascii="굴림" w:eastAsia="굴림" w:hAnsi="굴림" w:cs="Arial" w:hint="eastAsia"/>
              </w:rPr>
              <w:t xml:space="preserve">코드 </w:t>
            </w:r>
            <w:r>
              <w:rPr>
                <w:rFonts w:ascii="굴림" w:eastAsia="굴림" w:hAnsi="굴림" w:cs="Arial"/>
              </w:rPr>
              <w:t>(</w:t>
            </w:r>
            <w:r>
              <w:rPr>
                <w:rFonts w:ascii="굴림" w:eastAsia="굴림" w:hAnsi="굴림" w:cs="Arial" w:hint="eastAsia"/>
              </w:rPr>
              <w:t>운용사)</w:t>
            </w:r>
          </w:p>
        </w:tc>
        <w:tc>
          <w:tcPr>
            <w:tcW w:w="2268" w:type="dxa"/>
            <w:shd w:val="clear" w:color="auto" w:fill="000000" w:themeFill="text1"/>
          </w:tcPr>
          <w:p w14:paraId="3BF0D17D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 w:hint="eastAsia"/>
              </w:rPr>
              <w:t>모닝스타 별*</w:t>
            </w:r>
          </w:p>
        </w:tc>
      </w:tr>
      <w:tr w:rsidR="00CB3E4E" w14:paraId="23EB0852" w14:textId="77777777" w:rsidTr="00CB3E4E">
        <w:trPr>
          <w:trHeight w:val="251"/>
        </w:trPr>
        <w:tc>
          <w:tcPr>
            <w:tcW w:w="6811" w:type="dxa"/>
          </w:tcPr>
          <w:p w14:paraId="70229681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 w:hint="eastAsia"/>
              </w:rPr>
              <w:t>Q</w:t>
            </w:r>
            <w:r>
              <w:rPr>
                <w:rFonts w:ascii="굴림" w:eastAsia="굴림" w:hAnsi="굴림" w:cs="Arial"/>
              </w:rPr>
              <w:t>RFT (</w:t>
            </w:r>
            <w:r>
              <w:rPr>
                <w:rFonts w:ascii="굴림" w:eastAsia="굴림" w:hAnsi="굴림" w:cs="Arial" w:hint="eastAsia"/>
              </w:rPr>
              <w:t>크래프트)</w:t>
            </w:r>
          </w:p>
        </w:tc>
        <w:tc>
          <w:tcPr>
            <w:tcW w:w="2268" w:type="dxa"/>
          </w:tcPr>
          <w:p w14:paraId="3E74DA64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>5</w:t>
            </w:r>
          </w:p>
        </w:tc>
      </w:tr>
      <w:tr w:rsidR="00CB3E4E" w14:paraId="33A0F58B" w14:textId="77777777" w:rsidTr="00CB3E4E">
        <w:trPr>
          <w:trHeight w:val="242"/>
        </w:trPr>
        <w:tc>
          <w:tcPr>
            <w:tcW w:w="6811" w:type="dxa"/>
          </w:tcPr>
          <w:p w14:paraId="0AAAEB0A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>AMOM</w:t>
            </w:r>
            <w:r>
              <w:rPr>
                <w:rFonts w:ascii="굴림" w:eastAsia="굴림" w:hAnsi="굴림" w:cs="Arial" w:hint="eastAsia"/>
              </w:rPr>
              <w:t xml:space="preserve"> </w:t>
            </w:r>
            <w:r>
              <w:rPr>
                <w:rFonts w:ascii="굴림" w:eastAsia="굴림" w:hAnsi="굴림" w:cs="Arial"/>
              </w:rPr>
              <w:t>(</w:t>
            </w:r>
            <w:r>
              <w:rPr>
                <w:rFonts w:ascii="굴림" w:eastAsia="굴림" w:hAnsi="굴림" w:cs="Arial" w:hint="eastAsia"/>
              </w:rPr>
              <w:t>크래프트)</w:t>
            </w:r>
          </w:p>
        </w:tc>
        <w:tc>
          <w:tcPr>
            <w:tcW w:w="2268" w:type="dxa"/>
          </w:tcPr>
          <w:p w14:paraId="6E2F9CD8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 w:hint="eastAsia"/>
              </w:rPr>
              <w:t>4</w:t>
            </w:r>
          </w:p>
        </w:tc>
      </w:tr>
      <w:tr w:rsidR="00CB3E4E" w14:paraId="13B84B45" w14:textId="77777777" w:rsidTr="00CB3E4E">
        <w:trPr>
          <w:trHeight w:val="251"/>
        </w:trPr>
        <w:tc>
          <w:tcPr>
            <w:tcW w:w="6811" w:type="dxa"/>
          </w:tcPr>
          <w:p w14:paraId="40F89EB4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 w:hint="eastAsia"/>
              </w:rPr>
              <w:t>A</w:t>
            </w:r>
            <w:r>
              <w:rPr>
                <w:rFonts w:ascii="굴림" w:eastAsia="굴림" w:hAnsi="굴림" w:cs="Arial"/>
              </w:rPr>
              <w:t>IVI</w:t>
            </w:r>
            <w:r>
              <w:rPr>
                <w:rFonts w:ascii="굴림" w:eastAsia="굴림" w:hAnsi="굴림" w:cs="Arial" w:hint="eastAsia"/>
              </w:rPr>
              <w:t xml:space="preserve"> </w:t>
            </w:r>
            <w:r>
              <w:rPr>
                <w:rFonts w:ascii="굴림" w:eastAsia="굴림" w:hAnsi="굴림" w:cs="Arial"/>
              </w:rPr>
              <w:t>(</w:t>
            </w:r>
            <w:proofErr w:type="spellStart"/>
            <w:r>
              <w:rPr>
                <w:rFonts w:ascii="굴림" w:eastAsia="굴림" w:hAnsi="굴림" w:cs="Arial" w:hint="eastAsia"/>
              </w:rPr>
              <w:t>위즈덤트리</w:t>
            </w:r>
            <w:proofErr w:type="spellEnd"/>
            <w:r>
              <w:rPr>
                <w:rFonts w:ascii="굴림" w:eastAsia="굴림" w:hAnsi="굴림" w:cs="Arial" w:hint="eastAsia"/>
              </w:rPr>
              <w:t>)</w:t>
            </w:r>
          </w:p>
        </w:tc>
        <w:tc>
          <w:tcPr>
            <w:tcW w:w="2268" w:type="dxa"/>
          </w:tcPr>
          <w:p w14:paraId="50A2E1AB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>3</w:t>
            </w:r>
          </w:p>
        </w:tc>
      </w:tr>
      <w:tr w:rsidR="00CB3E4E" w14:paraId="45DA2488" w14:textId="77777777" w:rsidTr="00CB3E4E">
        <w:trPr>
          <w:trHeight w:val="251"/>
        </w:trPr>
        <w:tc>
          <w:tcPr>
            <w:tcW w:w="6811" w:type="dxa"/>
          </w:tcPr>
          <w:p w14:paraId="202C49FE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>WIZ (</w:t>
            </w:r>
            <w:proofErr w:type="spellStart"/>
            <w:r>
              <w:rPr>
                <w:rFonts w:ascii="굴림" w:eastAsia="굴림" w:hAnsi="굴림" w:cs="Arial" w:hint="eastAsia"/>
              </w:rPr>
              <w:t>멀린</w:t>
            </w:r>
            <w:proofErr w:type="spellEnd"/>
            <w:r>
              <w:rPr>
                <w:rFonts w:ascii="굴림" w:eastAsia="굴림" w:hAnsi="굴림" w:cs="Arial" w:hint="eastAsia"/>
              </w:rPr>
              <w:t>A</w:t>
            </w:r>
            <w:r>
              <w:rPr>
                <w:rFonts w:ascii="굴림" w:eastAsia="굴림" w:hAnsi="굴림" w:cs="Arial"/>
              </w:rPr>
              <w:t>I)</w:t>
            </w:r>
          </w:p>
        </w:tc>
        <w:tc>
          <w:tcPr>
            <w:tcW w:w="2268" w:type="dxa"/>
          </w:tcPr>
          <w:p w14:paraId="7641655A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>2</w:t>
            </w:r>
          </w:p>
        </w:tc>
      </w:tr>
      <w:tr w:rsidR="00CB3E4E" w14:paraId="79BAC8C0" w14:textId="77777777" w:rsidTr="00CB3E4E">
        <w:trPr>
          <w:trHeight w:val="251"/>
        </w:trPr>
        <w:tc>
          <w:tcPr>
            <w:tcW w:w="6811" w:type="dxa"/>
          </w:tcPr>
          <w:p w14:paraId="5CB8528A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>AIVL (</w:t>
            </w:r>
            <w:proofErr w:type="spellStart"/>
            <w:r>
              <w:rPr>
                <w:rFonts w:ascii="굴림" w:eastAsia="굴림" w:hAnsi="굴림" w:cs="Arial" w:hint="eastAsia"/>
              </w:rPr>
              <w:t>위즈덤트리</w:t>
            </w:r>
            <w:proofErr w:type="spellEnd"/>
            <w:r>
              <w:rPr>
                <w:rFonts w:ascii="굴림" w:eastAsia="굴림" w:hAnsi="굴림" w:cs="Arial" w:hint="eastAsia"/>
              </w:rPr>
              <w:t>)</w:t>
            </w:r>
          </w:p>
        </w:tc>
        <w:tc>
          <w:tcPr>
            <w:tcW w:w="2268" w:type="dxa"/>
          </w:tcPr>
          <w:p w14:paraId="04277B88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>2</w:t>
            </w:r>
          </w:p>
        </w:tc>
      </w:tr>
      <w:tr w:rsidR="00CB3E4E" w14:paraId="60FB4114" w14:textId="77777777" w:rsidTr="00CB3E4E">
        <w:trPr>
          <w:trHeight w:val="242"/>
        </w:trPr>
        <w:tc>
          <w:tcPr>
            <w:tcW w:w="6811" w:type="dxa"/>
          </w:tcPr>
          <w:p w14:paraId="0DB45E5F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>AIEQ (</w:t>
            </w:r>
            <w:proofErr w:type="spellStart"/>
            <w:r>
              <w:rPr>
                <w:rFonts w:ascii="굴림" w:eastAsia="굴림" w:hAnsi="굴림" w:cs="Arial" w:hint="eastAsia"/>
              </w:rPr>
              <w:t>에퀴봇</w:t>
            </w:r>
            <w:proofErr w:type="spellEnd"/>
            <w:r>
              <w:rPr>
                <w:rFonts w:ascii="굴림" w:eastAsia="굴림" w:hAnsi="굴림" w:cs="Arial"/>
              </w:rPr>
              <w:t>)</w:t>
            </w:r>
          </w:p>
        </w:tc>
        <w:tc>
          <w:tcPr>
            <w:tcW w:w="2268" w:type="dxa"/>
          </w:tcPr>
          <w:p w14:paraId="0184DC12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>1</w:t>
            </w:r>
          </w:p>
        </w:tc>
      </w:tr>
      <w:tr w:rsidR="00CB3E4E" w14:paraId="1C1907EB" w14:textId="77777777" w:rsidTr="00CB3E4E">
        <w:trPr>
          <w:trHeight w:val="251"/>
        </w:trPr>
        <w:tc>
          <w:tcPr>
            <w:tcW w:w="6811" w:type="dxa"/>
          </w:tcPr>
          <w:p w14:paraId="21FC925B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>ENTR (</w:t>
            </w:r>
            <w:proofErr w:type="spellStart"/>
            <w:r w:rsidRPr="009D5C14">
              <w:rPr>
                <w:rFonts w:ascii="굴림" w:eastAsia="굴림" w:hAnsi="굴림" w:cs="Arial"/>
              </w:rPr>
              <w:t>엔트레프리너스</w:t>
            </w:r>
            <w:proofErr w:type="spellEnd"/>
            <w:r>
              <w:rPr>
                <w:rFonts w:ascii="굴림" w:eastAsia="굴림" w:hAnsi="굴림" w:cs="Arial" w:hint="eastAsia"/>
              </w:rPr>
              <w:t>)</w:t>
            </w:r>
          </w:p>
        </w:tc>
        <w:tc>
          <w:tcPr>
            <w:tcW w:w="2268" w:type="dxa"/>
          </w:tcPr>
          <w:p w14:paraId="74CDF410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>1</w:t>
            </w:r>
          </w:p>
        </w:tc>
      </w:tr>
      <w:tr w:rsidR="00CB3E4E" w14:paraId="1001D9D6" w14:textId="77777777" w:rsidTr="00CB3E4E">
        <w:trPr>
          <w:trHeight w:val="251"/>
        </w:trPr>
        <w:tc>
          <w:tcPr>
            <w:tcW w:w="6811" w:type="dxa"/>
          </w:tcPr>
          <w:p w14:paraId="075190D3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 w:hint="eastAsia"/>
              </w:rPr>
              <w:t>E</w:t>
            </w:r>
            <w:r>
              <w:rPr>
                <w:rFonts w:ascii="굴림" w:eastAsia="굴림" w:hAnsi="굴림" w:cs="Arial"/>
              </w:rPr>
              <w:t>RSX (</w:t>
            </w:r>
            <w:proofErr w:type="spellStart"/>
            <w:r w:rsidRPr="00A51563">
              <w:rPr>
                <w:rFonts w:ascii="굴림" w:eastAsia="굴림" w:hAnsi="굴림" w:cs="Arial"/>
              </w:rPr>
              <w:t>엔트레프리너스</w:t>
            </w:r>
            <w:proofErr w:type="spellEnd"/>
            <w:r>
              <w:rPr>
                <w:rFonts w:ascii="굴림" w:eastAsia="굴림" w:hAnsi="굴림" w:cs="Arial" w:hint="eastAsia"/>
              </w:rPr>
              <w:t>)</w:t>
            </w:r>
          </w:p>
        </w:tc>
        <w:tc>
          <w:tcPr>
            <w:tcW w:w="2268" w:type="dxa"/>
          </w:tcPr>
          <w:p w14:paraId="75B731E3" w14:textId="77777777" w:rsidR="00CB3E4E" w:rsidRDefault="00CB3E4E" w:rsidP="008F23A8">
            <w:pPr>
              <w:jc w:val="center"/>
              <w:rPr>
                <w:rFonts w:ascii="굴림" w:eastAsia="굴림" w:hAnsi="굴림" w:cs="Arial"/>
              </w:rPr>
            </w:pPr>
            <w:r>
              <w:rPr>
                <w:rFonts w:ascii="굴림" w:eastAsia="굴림" w:hAnsi="굴림" w:cs="Arial"/>
              </w:rPr>
              <w:t>1</w:t>
            </w:r>
          </w:p>
        </w:tc>
      </w:tr>
    </w:tbl>
    <w:p w14:paraId="320EB0B3" w14:textId="585ED352" w:rsidR="00A51563" w:rsidRPr="00A6701B" w:rsidRDefault="00A51563" w:rsidP="00A51563">
      <w:pPr>
        <w:spacing w:after="0"/>
        <w:ind w:firstLineChars="100" w:firstLine="200"/>
        <w:jc w:val="right"/>
        <w:rPr>
          <w:rFonts w:ascii="굴림" w:eastAsia="굴림" w:hAnsi="굴림" w:cs="Arial"/>
        </w:rPr>
      </w:pPr>
      <w:r>
        <w:rPr>
          <w:rFonts w:ascii="굴림" w:eastAsia="굴림" w:hAnsi="굴림" w:cs="Arial"/>
        </w:rPr>
        <w:t>*</w:t>
      </w:r>
      <w:r>
        <w:rPr>
          <w:rFonts w:ascii="굴림" w:eastAsia="굴림" w:hAnsi="굴림" w:cs="Arial" w:hint="eastAsia"/>
        </w:rPr>
        <w:t xml:space="preserve">별 </w:t>
      </w:r>
      <w:r>
        <w:rPr>
          <w:rFonts w:ascii="굴림" w:eastAsia="굴림" w:hAnsi="굴림" w:cs="Arial"/>
        </w:rPr>
        <w:t>5</w:t>
      </w:r>
      <w:r>
        <w:rPr>
          <w:rFonts w:ascii="굴림" w:eastAsia="굴림" w:hAnsi="굴림" w:cs="Arial" w:hint="eastAsia"/>
        </w:rPr>
        <w:t>개는 모닝스타 등급 가운데 최고 등급이다</w:t>
      </w:r>
      <w:r>
        <w:rPr>
          <w:rFonts w:ascii="굴림" w:eastAsia="굴림" w:hAnsi="굴림" w:cs="Arial"/>
        </w:rPr>
        <w:t>.</w:t>
      </w:r>
      <w:r w:rsidR="00EF699B">
        <w:rPr>
          <w:rFonts w:ascii="굴림" w:eastAsia="굴림" w:hAnsi="굴림" w:cs="Arial" w:hint="eastAsia"/>
        </w:rPr>
        <w:t xml:space="preserve"> </w:t>
      </w:r>
      <w:r w:rsidR="00EF699B">
        <w:rPr>
          <w:rFonts w:ascii="굴림" w:eastAsia="굴림" w:hAnsi="굴림" w:cs="Arial"/>
        </w:rPr>
        <w:t>2022</w:t>
      </w:r>
      <w:r w:rsidR="00EF699B">
        <w:rPr>
          <w:rFonts w:ascii="굴림" w:eastAsia="굴림" w:hAnsi="굴림" w:cs="Arial" w:hint="eastAsia"/>
        </w:rPr>
        <w:t xml:space="preserve">년 </w:t>
      </w:r>
      <w:r w:rsidR="00EF699B">
        <w:rPr>
          <w:rFonts w:ascii="굴림" w:eastAsia="굴림" w:hAnsi="굴림" w:cs="Arial"/>
        </w:rPr>
        <w:t>12</w:t>
      </w:r>
      <w:r w:rsidR="00EF699B">
        <w:rPr>
          <w:rFonts w:ascii="굴림" w:eastAsia="굴림" w:hAnsi="굴림" w:cs="Arial" w:hint="eastAsia"/>
        </w:rPr>
        <w:t>월 말 기준</w:t>
      </w:r>
    </w:p>
    <w:p w14:paraId="789D8137" w14:textId="77777777" w:rsidR="00A51563" w:rsidRDefault="00A51563" w:rsidP="00A51563">
      <w:pPr>
        <w:spacing w:after="0"/>
        <w:ind w:firstLineChars="100" w:firstLine="200"/>
        <w:jc w:val="left"/>
        <w:rPr>
          <w:rFonts w:ascii="굴림" w:eastAsia="굴림" w:hAnsi="굴림" w:cs="Arial"/>
        </w:rPr>
      </w:pPr>
    </w:p>
    <w:p w14:paraId="1012B66F" w14:textId="77777777" w:rsidR="000C18CD" w:rsidRDefault="000C18CD" w:rsidP="000C18CD">
      <w:pPr>
        <w:spacing w:after="0"/>
        <w:ind w:firstLineChars="100" w:firstLine="200"/>
        <w:jc w:val="center"/>
        <w:rPr>
          <w:rFonts w:ascii="굴림" w:eastAsia="굴림" w:hAnsi="굴림" w:cs="Arial"/>
        </w:rPr>
      </w:pPr>
      <w:r w:rsidRPr="00B908DE">
        <w:rPr>
          <w:rFonts w:ascii="굴림" w:eastAsia="굴림" w:hAnsi="굴림" w:cs="Arial"/>
          <w:noProof/>
        </w:rPr>
        <w:drawing>
          <wp:inline distT="0" distB="0" distL="0" distR="0" wp14:anchorId="09BF62CB" wp14:editId="0E3DBBB3">
            <wp:extent cx="5759450" cy="3498850"/>
            <wp:effectExtent l="0" t="0" r="317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D7C1E" w14:textId="77777777" w:rsidR="000C18CD" w:rsidRPr="00B908DE" w:rsidRDefault="000C18CD" w:rsidP="000C18CD">
      <w:pPr>
        <w:spacing w:after="0"/>
        <w:jc w:val="center"/>
        <w:rPr>
          <w:rFonts w:ascii="굴림" w:eastAsia="굴림" w:hAnsi="굴림" w:cs="Arial"/>
          <w:color w:val="808080" w:themeColor="background1" w:themeShade="80"/>
          <w:sz w:val="16"/>
          <w:szCs w:val="20"/>
        </w:rPr>
      </w:pPr>
      <w:r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 xml:space="preserve">모닝스타 리포트에서 제공된 </w:t>
      </w:r>
      <w:r>
        <w:rPr>
          <w:rFonts w:ascii="굴림" w:eastAsia="굴림" w:hAnsi="굴림" w:cs="Arial"/>
          <w:color w:val="808080" w:themeColor="background1" w:themeShade="80"/>
          <w:sz w:val="16"/>
          <w:szCs w:val="20"/>
        </w:rPr>
        <w:t>QRFT</w:t>
      </w:r>
      <w:r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 xml:space="preserve">와 </w:t>
      </w:r>
      <w:r>
        <w:rPr>
          <w:rFonts w:ascii="굴림" w:eastAsia="굴림" w:hAnsi="굴림" w:cs="Arial"/>
          <w:color w:val="808080" w:themeColor="background1" w:themeShade="80"/>
          <w:sz w:val="16"/>
          <w:szCs w:val="20"/>
        </w:rPr>
        <w:t>SPY</w:t>
      </w:r>
      <w:r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>의 성과 비교</w:t>
      </w:r>
      <w:r w:rsidRP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 xml:space="preserve"> </w:t>
      </w:r>
      <w:r w:rsidRPr="00B908DE">
        <w:rPr>
          <w:rFonts w:ascii="굴림" w:eastAsia="굴림" w:hAnsi="굴림" w:cs="Arial"/>
          <w:color w:val="808080" w:themeColor="background1" w:themeShade="80"/>
          <w:sz w:val="16"/>
          <w:szCs w:val="20"/>
        </w:rPr>
        <w:t>(</w:t>
      </w:r>
      <w:r w:rsidRP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>제공</w:t>
      </w:r>
      <w:r w:rsidRPr="00B908DE">
        <w:rPr>
          <w:rFonts w:ascii="굴림" w:eastAsia="굴림" w:hAnsi="굴림" w:cs="Arial"/>
          <w:color w:val="808080" w:themeColor="background1" w:themeShade="80"/>
          <w:sz w:val="16"/>
          <w:szCs w:val="20"/>
        </w:rPr>
        <w:t>=</w:t>
      </w:r>
      <w:r w:rsidRP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 xml:space="preserve">크래프트 </w:t>
      </w:r>
      <w:proofErr w:type="spellStart"/>
      <w:r w:rsidRP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>테크놀로지스</w:t>
      </w:r>
      <w:proofErr w:type="spellEnd"/>
      <w:r w:rsidRPr="00B908DE">
        <w:rPr>
          <w:rFonts w:ascii="굴림" w:eastAsia="굴림" w:hAnsi="굴림" w:cs="Arial"/>
          <w:color w:val="808080" w:themeColor="background1" w:themeShade="80"/>
          <w:sz w:val="16"/>
          <w:szCs w:val="20"/>
        </w:rPr>
        <w:t>)</w:t>
      </w:r>
    </w:p>
    <w:p w14:paraId="1BCC84E3" w14:textId="77777777" w:rsidR="000C18CD" w:rsidRPr="000C18CD" w:rsidRDefault="000C18CD" w:rsidP="00C51F34">
      <w:pPr>
        <w:spacing w:after="0"/>
        <w:ind w:firstLineChars="100" w:firstLine="200"/>
        <w:jc w:val="left"/>
        <w:rPr>
          <w:rFonts w:ascii="굴림" w:eastAsia="굴림" w:hAnsi="굴림" w:cs="Arial"/>
        </w:rPr>
      </w:pPr>
    </w:p>
    <w:p w14:paraId="05E7C02B" w14:textId="59AF8DB5" w:rsidR="002E45A6" w:rsidRDefault="00525D6F" w:rsidP="00C51F34">
      <w:pPr>
        <w:spacing w:after="0"/>
        <w:ind w:firstLineChars="100" w:firstLine="200"/>
        <w:jc w:val="left"/>
        <w:rPr>
          <w:rFonts w:ascii="굴림" w:eastAsia="굴림" w:hAnsi="굴림" w:cs="Arial"/>
        </w:rPr>
      </w:pPr>
      <w:r>
        <w:rPr>
          <w:rFonts w:ascii="굴림" w:eastAsia="굴림" w:hAnsi="굴림" w:cs="Arial" w:hint="eastAsia"/>
        </w:rPr>
        <w:t>또한,</w:t>
      </w:r>
      <w:r>
        <w:rPr>
          <w:rFonts w:ascii="굴림" w:eastAsia="굴림" w:hAnsi="굴림" w:cs="Arial"/>
        </w:rPr>
        <w:t xml:space="preserve"> </w:t>
      </w:r>
      <w:r w:rsidR="00557B4E">
        <w:rPr>
          <w:rFonts w:ascii="굴림" w:eastAsia="굴림" w:hAnsi="굴림" w:cs="Arial" w:hint="eastAsia"/>
        </w:rPr>
        <w:t xml:space="preserve">크래프트의 </w:t>
      </w:r>
      <w:r w:rsidR="1EFE3769" w:rsidRPr="315D3E53">
        <w:rPr>
          <w:rFonts w:ascii="굴림" w:eastAsia="굴림" w:hAnsi="굴림" w:cs="Arial"/>
        </w:rPr>
        <w:t xml:space="preserve">3개의 ETF 가운데 </w:t>
      </w:r>
      <w:r w:rsidR="191B93A4" w:rsidRPr="315D3E53">
        <w:rPr>
          <w:rFonts w:ascii="굴림" w:eastAsia="굴림" w:hAnsi="굴림" w:cs="Arial"/>
        </w:rPr>
        <w:t xml:space="preserve">아직 </w:t>
      </w:r>
      <w:r w:rsidR="14A3A29B" w:rsidRPr="315D3E53">
        <w:rPr>
          <w:rFonts w:ascii="굴림" w:eastAsia="굴림" w:hAnsi="굴림" w:cs="Arial"/>
        </w:rPr>
        <w:t>3년</w:t>
      </w:r>
      <w:r w:rsidR="1EFE3769" w:rsidRPr="315D3E53">
        <w:rPr>
          <w:rFonts w:ascii="굴림" w:eastAsia="굴림" w:hAnsi="굴림" w:cs="Arial"/>
        </w:rPr>
        <w:t>이</w:t>
      </w:r>
      <w:r w:rsidR="01A18232" w:rsidRPr="315D3E53">
        <w:rPr>
          <w:rFonts w:ascii="굴림" w:eastAsia="굴림" w:hAnsi="굴림" w:cs="Arial"/>
        </w:rPr>
        <w:t xml:space="preserve"> 채</w:t>
      </w:r>
      <w:r w:rsidR="43870091" w:rsidRPr="315D3E53">
        <w:rPr>
          <w:rFonts w:ascii="굴림" w:eastAsia="굴림" w:hAnsi="굴림" w:cs="Arial"/>
        </w:rPr>
        <w:t xml:space="preserve"> 되지 </w:t>
      </w:r>
      <w:r w:rsidR="14A3A29B" w:rsidRPr="315D3E53">
        <w:rPr>
          <w:rFonts w:ascii="굴림" w:eastAsia="굴림" w:hAnsi="굴림" w:cs="Arial"/>
        </w:rPr>
        <w:t xml:space="preserve">않은 </w:t>
      </w:r>
      <w:r w:rsidR="00557B4E">
        <w:rPr>
          <w:rFonts w:ascii="굴림" w:eastAsia="굴림" w:hAnsi="굴림" w:cs="Arial"/>
        </w:rPr>
        <w:t xml:space="preserve">AI </w:t>
      </w:r>
      <w:r w:rsidR="00557B4E">
        <w:rPr>
          <w:rFonts w:ascii="굴림" w:eastAsia="굴림" w:hAnsi="굴림" w:cs="Arial" w:hint="eastAsia"/>
        </w:rPr>
        <w:t xml:space="preserve">가치주 </w:t>
      </w:r>
      <w:r w:rsidR="00557B4E">
        <w:rPr>
          <w:rFonts w:ascii="굴림" w:eastAsia="굴림" w:hAnsi="굴림" w:cs="Arial"/>
        </w:rPr>
        <w:t>ETF</w:t>
      </w:r>
      <w:r w:rsidR="00557B4E">
        <w:rPr>
          <w:rFonts w:ascii="굴림" w:eastAsia="굴림" w:hAnsi="굴림" w:cs="Arial" w:hint="eastAsia"/>
        </w:rPr>
        <w:t xml:space="preserve">인 </w:t>
      </w:r>
      <w:r w:rsidR="14A3A29B" w:rsidRPr="315D3E53">
        <w:rPr>
          <w:rFonts w:ascii="굴림" w:eastAsia="굴림" w:hAnsi="굴림" w:cs="Arial"/>
        </w:rPr>
        <w:t>NVQ</w:t>
      </w:r>
      <w:r w:rsidR="00085DC5">
        <w:rPr>
          <w:rFonts w:ascii="굴림" w:eastAsia="굴림" w:hAnsi="굴림" w:cs="Arial" w:hint="eastAsia"/>
        </w:rPr>
        <w:t xml:space="preserve"> </w:t>
      </w:r>
      <w:r w:rsidR="00EF699B">
        <w:rPr>
          <w:rFonts w:ascii="굴림" w:eastAsia="굴림" w:hAnsi="굴림" w:cs="Arial" w:hint="eastAsia"/>
        </w:rPr>
        <w:t>역시</w:t>
      </w:r>
      <w:r w:rsidR="1EFE3769" w:rsidRPr="315D3E53">
        <w:rPr>
          <w:rFonts w:ascii="굴림" w:eastAsia="굴림" w:hAnsi="굴림" w:cs="Arial"/>
        </w:rPr>
        <w:t xml:space="preserve"> </w:t>
      </w:r>
      <w:r w:rsidR="01A18232" w:rsidRPr="315D3E53">
        <w:rPr>
          <w:rFonts w:ascii="굴림" w:eastAsia="굴림" w:hAnsi="굴림" w:cs="Arial"/>
        </w:rPr>
        <w:t>지</w:t>
      </w:r>
      <w:r w:rsidR="01A18232" w:rsidRPr="315D3E53">
        <w:rPr>
          <w:rFonts w:ascii="굴림" w:eastAsia="굴림" w:hAnsi="굴림" w:cs="Arial"/>
        </w:rPr>
        <w:lastRenderedPageBreak/>
        <w:t xml:space="preserve">속적으로 </w:t>
      </w:r>
      <w:r w:rsidR="1EFE3769" w:rsidRPr="315D3E53">
        <w:rPr>
          <w:rFonts w:ascii="굴림" w:eastAsia="굴림" w:hAnsi="굴림" w:cs="Arial"/>
        </w:rPr>
        <w:t>놀라운 기록을 세</w:t>
      </w:r>
      <w:r w:rsidR="01A18232" w:rsidRPr="315D3E53">
        <w:rPr>
          <w:rFonts w:ascii="굴림" w:eastAsia="굴림" w:hAnsi="굴림" w:cs="Arial"/>
        </w:rPr>
        <w:t>우고 있</w:t>
      </w:r>
      <w:r w:rsidR="1EFE3769" w:rsidRPr="315D3E53">
        <w:rPr>
          <w:rFonts w:ascii="굴림" w:eastAsia="굴림" w:hAnsi="굴림" w:cs="Arial"/>
        </w:rPr>
        <w:t xml:space="preserve">다. </w:t>
      </w:r>
      <w:r w:rsidR="00557B4E">
        <w:rPr>
          <w:rFonts w:ascii="굴림" w:eastAsia="굴림" w:hAnsi="굴림" w:cs="Arial"/>
        </w:rPr>
        <w:t>NVQ</w:t>
      </w:r>
      <w:r w:rsidR="00557B4E">
        <w:rPr>
          <w:rFonts w:ascii="굴림" w:eastAsia="굴림" w:hAnsi="굴림" w:cs="Arial" w:hint="eastAsia"/>
        </w:rPr>
        <w:t xml:space="preserve">는 </w:t>
      </w:r>
      <w:r w:rsidR="1EFE3769" w:rsidRPr="315D3E53">
        <w:rPr>
          <w:rFonts w:ascii="굴림" w:eastAsia="굴림" w:hAnsi="굴림" w:cs="Arial"/>
        </w:rPr>
        <w:t>작년 3분기</w:t>
      </w:r>
      <w:r w:rsidR="00EF699B">
        <w:rPr>
          <w:rFonts w:ascii="굴림" w:eastAsia="굴림" w:hAnsi="굴림" w:cs="Arial" w:hint="eastAsia"/>
        </w:rPr>
        <w:t xml:space="preserve"> 말</w:t>
      </w:r>
      <w:r w:rsidR="1EFE3769" w:rsidRPr="315D3E53">
        <w:rPr>
          <w:rFonts w:ascii="굴림" w:eastAsia="굴림" w:hAnsi="굴림" w:cs="Arial"/>
        </w:rPr>
        <w:t xml:space="preserve"> </w:t>
      </w:r>
      <w:r w:rsidR="00557B4E">
        <w:rPr>
          <w:rFonts w:ascii="굴림" w:eastAsia="굴림" w:hAnsi="굴림" w:cs="Arial"/>
        </w:rPr>
        <w:t>NVQ</w:t>
      </w:r>
      <w:r w:rsidR="00557B4E">
        <w:rPr>
          <w:rFonts w:ascii="굴림" w:eastAsia="굴림" w:hAnsi="굴림" w:cs="Arial" w:hint="eastAsia"/>
        </w:rPr>
        <w:t xml:space="preserve">가 속한 중형 </w:t>
      </w:r>
      <w:proofErr w:type="spellStart"/>
      <w:r w:rsidR="00557B4E">
        <w:rPr>
          <w:rFonts w:ascii="굴림" w:eastAsia="굴림" w:hAnsi="굴림" w:cs="Arial" w:hint="eastAsia"/>
        </w:rPr>
        <w:t>가치주</w:t>
      </w:r>
      <w:proofErr w:type="spellEnd"/>
      <w:r w:rsidR="00557B4E">
        <w:rPr>
          <w:rFonts w:ascii="굴림" w:eastAsia="굴림" w:hAnsi="굴림" w:cs="Arial" w:hint="eastAsia"/>
        </w:rPr>
        <w:t xml:space="preserve"> 펀드그룹</w:t>
      </w:r>
      <w:r w:rsidR="00C21AFC">
        <w:rPr>
          <w:rFonts w:ascii="굴림" w:eastAsia="굴림" w:hAnsi="굴림" w:cs="Arial" w:hint="eastAsia"/>
        </w:rPr>
        <w:t>의</w:t>
      </w:r>
      <w:r w:rsidR="00557B4E">
        <w:rPr>
          <w:rFonts w:ascii="굴림" w:eastAsia="굴림" w:hAnsi="굴림" w:cs="Arial" w:hint="eastAsia"/>
        </w:rPr>
        <w:t xml:space="preserve"> 전</w:t>
      </w:r>
      <w:r w:rsidR="00DE7E1D">
        <w:rPr>
          <w:rFonts w:ascii="굴림" w:eastAsia="굴림" w:hAnsi="굴림" w:cs="Arial" w:hint="eastAsia"/>
        </w:rPr>
        <w:t xml:space="preserve"> </w:t>
      </w:r>
      <w:r w:rsidR="00557B4E">
        <w:rPr>
          <w:rFonts w:ascii="굴림" w:eastAsia="굴림" w:hAnsi="굴림" w:cs="Arial" w:hint="eastAsia"/>
        </w:rPr>
        <w:t xml:space="preserve">세계 </w:t>
      </w:r>
      <w:r w:rsidR="5C0D23E5" w:rsidRPr="315D3E53">
        <w:rPr>
          <w:rFonts w:ascii="굴림" w:eastAsia="굴림" w:hAnsi="굴림" w:cs="Arial"/>
        </w:rPr>
        <w:t xml:space="preserve">367개 </w:t>
      </w:r>
      <w:r w:rsidR="00557B4E">
        <w:rPr>
          <w:rFonts w:ascii="굴림" w:eastAsia="굴림" w:hAnsi="굴림" w:cs="Arial" w:hint="eastAsia"/>
        </w:rPr>
        <w:t xml:space="preserve">펀드 </w:t>
      </w:r>
      <w:r w:rsidR="00EF699B">
        <w:rPr>
          <w:rFonts w:ascii="굴림" w:eastAsia="굴림" w:hAnsi="굴림" w:cs="Arial" w:hint="eastAsia"/>
        </w:rPr>
        <w:t xml:space="preserve">중 </w:t>
      </w:r>
      <w:r w:rsidR="4998B32A" w:rsidRPr="315D3E53">
        <w:rPr>
          <w:rFonts w:ascii="굴림" w:eastAsia="굴림" w:hAnsi="굴림" w:cs="Arial"/>
        </w:rPr>
        <w:t xml:space="preserve">1년 </w:t>
      </w:r>
      <w:r w:rsidR="5C0D23E5" w:rsidRPr="315D3E53">
        <w:rPr>
          <w:rFonts w:ascii="굴림" w:eastAsia="굴림" w:hAnsi="굴림" w:cs="Arial"/>
        </w:rPr>
        <w:t>수익률</w:t>
      </w:r>
      <w:r w:rsidR="01A18232" w:rsidRPr="315D3E53">
        <w:rPr>
          <w:rFonts w:ascii="굴림" w:eastAsia="굴림" w:hAnsi="굴림" w:cs="Arial"/>
        </w:rPr>
        <w:t xml:space="preserve"> 기준 </w:t>
      </w:r>
      <w:r w:rsidR="00557B4E">
        <w:rPr>
          <w:rFonts w:ascii="굴림" w:eastAsia="굴림" w:hAnsi="굴림" w:cs="Arial" w:hint="eastAsia"/>
        </w:rPr>
        <w:t xml:space="preserve">세계 </w:t>
      </w:r>
      <w:r w:rsidR="01A18232" w:rsidRPr="315D3E53">
        <w:rPr>
          <w:rFonts w:ascii="굴림" w:eastAsia="굴림" w:hAnsi="굴림" w:cs="Arial"/>
        </w:rPr>
        <w:t>1위를 기록</w:t>
      </w:r>
      <w:r w:rsidR="00557B4E">
        <w:rPr>
          <w:rFonts w:ascii="굴림" w:eastAsia="굴림" w:hAnsi="굴림" w:cs="Arial" w:hint="eastAsia"/>
        </w:rPr>
        <w:t xml:space="preserve">(모닝스타 </w:t>
      </w:r>
      <w:proofErr w:type="spellStart"/>
      <w:r w:rsidR="00557B4E">
        <w:rPr>
          <w:rFonts w:ascii="굴림" w:eastAsia="굴림" w:hAnsi="굴림" w:cs="Arial" w:hint="eastAsia"/>
        </w:rPr>
        <w:t>피어그룹</w:t>
      </w:r>
      <w:proofErr w:type="spellEnd"/>
      <w:r w:rsidR="00557B4E">
        <w:rPr>
          <w:rFonts w:ascii="굴림" w:eastAsia="굴림" w:hAnsi="굴림" w:cs="Arial" w:hint="eastAsia"/>
        </w:rPr>
        <w:t xml:space="preserve"> 기준)</w:t>
      </w:r>
      <w:r w:rsidR="00DE7E1D">
        <w:rPr>
          <w:rFonts w:ascii="굴림" w:eastAsia="굴림" w:hAnsi="굴림" w:cs="Arial" w:hint="eastAsia"/>
        </w:rPr>
        <w:t xml:space="preserve"> </w:t>
      </w:r>
      <w:r w:rsidR="01A18232" w:rsidRPr="315D3E53">
        <w:rPr>
          <w:rFonts w:ascii="굴림" w:eastAsia="굴림" w:hAnsi="굴림" w:cs="Arial"/>
        </w:rPr>
        <w:t xml:space="preserve">하는 </w:t>
      </w:r>
      <w:r>
        <w:rPr>
          <w:rFonts w:ascii="굴림" w:eastAsia="굴림" w:hAnsi="굴림" w:cs="Arial" w:hint="eastAsia"/>
        </w:rPr>
        <w:t xml:space="preserve">놀라운 </w:t>
      </w:r>
      <w:r w:rsidR="00C21AFC">
        <w:rPr>
          <w:rFonts w:ascii="굴림" w:eastAsia="굴림" w:hAnsi="굴림" w:cs="Arial" w:hint="eastAsia"/>
        </w:rPr>
        <w:t>결과</w:t>
      </w:r>
      <w:r w:rsidR="00557B4E">
        <w:rPr>
          <w:rFonts w:ascii="굴림" w:eastAsia="굴림" w:hAnsi="굴림" w:cs="Arial" w:hint="eastAsia"/>
        </w:rPr>
        <w:t>를</w:t>
      </w:r>
      <w:r w:rsidR="01A18232" w:rsidRPr="315D3E53">
        <w:rPr>
          <w:rFonts w:ascii="굴림" w:eastAsia="굴림" w:hAnsi="굴림" w:cs="Arial"/>
        </w:rPr>
        <w:t xml:space="preserve"> </w:t>
      </w:r>
      <w:r w:rsidR="00557B4E">
        <w:rPr>
          <w:rFonts w:ascii="굴림" w:eastAsia="굴림" w:hAnsi="굴림" w:cs="Arial" w:hint="eastAsia"/>
        </w:rPr>
        <w:t>보여줬다</w:t>
      </w:r>
      <w:r w:rsidR="01A18232" w:rsidRPr="315D3E53">
        <w:rPr>
          <w:rFonts w:ascii="굴림" w:eastAsia="굴림" w:hAnsi="굴림" w:cs="Arial"/>
        </w:rPr>
        <w:t>.</w:t>
      </w:r>
      <w:r w:rsidR="5C0D23E5" w:rsidRPr="315D3E53">
        <w:rPr>
          <w:rFonts w:ascii="굴림" w:eastAsia="굴림" w:hAnsi="굴림" w:cs="Arial"/>
        </w:rPr>
        <w:t xml:space="preserve"> </w:t>
      </w:r>
      <w:r w:rsidR="002E45A6">
        <w:rPr>
          <w:rFonts w:ascii="굴림" w:eastAsia="굴림" w:hAnsi="굴림" w:cs="Arial" w:hint="eastAsia"/>
        </w:rPr>
        <w:t>이에 대해 펀드</w:t>
      </w:r>
      <w:r w:rsidR="00DE7E1D">
        <w:rPr>
          <w:rFonts w:ascii="굴림" w:eastAsia="굴림" w:hAnsi="굴림" w:cs="Arial" w:hint="eastAsia"/>
        </w:rPr>
        <w:t xml:space="preserve"> </w:t>
      </w:r>
      <w:r w:rsidR="00EF699B">
        <w:rPr>
          <w:rFonts w:ascii="굴림" w:eastAsia="굴림" w:hAnsi="굴림" w:cs="Arial" w:hint="eastAsia"/>
        </w:rPr>
        <w:t xml:space="preserve">업계 </w:t>
      </w:r>
      <w:r w:rsidR="2A0EE9F0" w:rsidRPr="315D3E53">
        <w:rPr>
          <w:rFonts w:ascii="굴림" w:eastAsia="굴림" w:hAnsi="굴림" w:cs="Arial"/>
        </w:rPr>
        <w:t>관계자</w:t>
      </w:r>
      <w:r w:rsidR="002E45A6">
        <w:rPr>
          <w:rFonts w:ascii="굴림" w:eastAsia="굴림" w:hAnsi="굴림" w:cs="Arial" w:hint="eastAsia"/>
        </w:rPr>
        <w:t>는</w:t>
      </w:r>
      <w:r w:rsidR="2A0EE9F0" w:rsidRPr="315D3E53">
        <w:rPr>
          <w:rFonts w:ascii="굴림" w:eastAsia="굴림" w:hAnsi="굴림" w:cs="Arial"/>
        </w:rPr>
        <w:t xml:space="preserve"> </w:t>
      </w:r>
      <w:r w:rsidR="002E45A6">
        <w:rPr>
          <w:rFonts w:ascii="굴림" w:eastAsia="굴림" w:hAnsi="굴림" w:cs="Arial"/>
        </w:rPr>
        <w:t>“</w:t>
      </w:r>
      <w:r w:rsidR="77E78384" w:rsidRPr="315D3E53">
        <w:rPr>
          <w:rFonts w:ascii="굴림" w:eastAsia="굴림" w:hAnsi="굴림" w:cs="Arial"/>
        </w:rPr>
        <w:t xml:space="preserve">일반적으로 </w:t>
      </w:r>
      <w:r w:rsidR="2A0EE9F0" w:rsidRPr="315D3E53">
        <w:rPr>
          <w:rFonts w:ascii="굴림" w:eastAsia="굴림" w:hAnsi="굴림" w:cs="Arial"/>
        </w:rPr>
        <w:t>가치</w:t>
      </w:r>
      <w:r w:rsidR="00DE7E1D">
        <w:rPr>
          <w:rFonts w:ascii="굴림" w:eastAsia="굴림" w:hAnsi="굴림" w:cs="Arial" w:hint="eastAsia"/>
        </w:rPr>
        <w:t xml:space="preserve"> </w:t>
      </w:r>
      <w:r w:rsidR="00557B4E">
        <w:rPr>
          <w:rFonts w:ascii="굴림" w:eastAsia="굴림" w:hAnsi="굴림" w:cs="Arial" w:hint="eastAsia"/>
        </w:rPr>
        <w:t>투자</w:t>
      </w:r>
      <w:r w:rsidR="77E78384" w:rsidRPr="315D3E53">
        <w:rPr>
          <w:rFonts w:ascii="굴림" w:eastAsia="굴림" w:hAnsi="굴림" w:cs="Arial"/>
        </w:rPr>
        <w:t>는 인간의 직관과 노하우가 강점</w:t>
      </w:r>
      <w:r w:rsidR="00557B4E">
        <w:rPr>
          <w:rFonts w:ascii="굴림" w:eastAsia="굴림" w:hAnsi="굴림" w:cs="Arial" w:hint="eastAsia"/>
        </w:rPr>
        <w:t>을 가지고 있다고 여겨지는 영역으로</w:t>
      </w:r>
      <w:r w:rsidR="77E78384" w:rsidRPr="315D3E53">
        <w:rPr>
          <w:rFonts w:ascii="굴림" w:eastAsia="굴림" w:hAnsi="굴림" w:cs="Arial"/>
        </w:rPr>
        <w:t xml:space="preserve">, </w:t>
      </w:r>
      <w:r w:rsidR="00557B4E">
        <w:rPr>
          <w:rFonts w:ascii="굴림" w:eastAsia="굴림" w:hAnsi="굴림" w:cs="Arial" w:hint="eastAsia"/>
        </w:rPr>
        <w:t>가치</w:t>
      </w:r>
      <w:r w:rsidR="00DE7E1D">
        <w:rPr>
          <w:rFonts w:ascii="굴림" w:eastAsia="굴림" w:hAnsi="굴림" w:cs="Arial" w:hint="eastAsia"/>
        </w:rPr>
        <w:t xml:space="preserve"> </w:t>
      </w:r>
      <w:r w:rsidR="00557B4E">
        <w:rPr>
          <w:rFonts w:ascii="굴림" w:eastAsia="굴림" w:hAnsi="굴림" w:cs="Arial" w:hint="eastAsia"/>
        </w:rPr>
        <w:t>투자에서 전세계 모든 펀드의 전문 펀드매니저를 제치고</w:t>
      </w:r>
      <w:r w:rsidR="2A0EE9F0" w:rsidRPr="315D3E53">
        <w:rPr>
          <w:rFonts w:ascii="굴림" w:eastAsia="굴림" w:hAnsi="굴림" w:cs="Arial"/>
        </w:rPr>
        <w:t xml:space="preserve"> AI가 1위를 기록한 것</w:t>
      </w:r>
      <w:r w:rsidR="002E45A6">
        <w:rPr>
          <w:rFonts w:ascii="굴림" w:eastAsia="굴림" w:hAnsi="굴림" w:cs="Arial" w:hint="eastAsia"/>
        </w:rPr>
        <w:t xml:space="preserve">에서 </w:t>
      </w:r>
      <w:r w:rsidR="00C21AFC">
        <w:rPr>
          <w:rFonts w:ascii="굴림" w:eastAsia="굴림" w:hAnsi="굴림" w:cs="Arial" w:hint="eastAsia"/>
        </w:rPr>
        <w:t xml:space="preserve">최근 </w:t>
      </w:r>
      <w:r w:rsidR="002E45A6">
        <w:rPr>
          <w:rFonts w:ascii="굴림" w:eastAsia="굴림" w:hAnsi="굴림" w:cs="Arial"/>
        </w:rPr>
        <w:t>AI</w:t>
      </w:r>
      <w:r w:rsidR="00C21AFC">
        <w:rPr>
          <w:rFonts w:ascii="굴림" w:eastAsia="굴림" w:hAnsi="굴림" w:cs="Arial" w:hint="eastAsia"/>
        </w:rPr>
        <w:t xml:space="preserve"> 기술의 발전이 </w:t>
      </w:r>
      <w:proofErr w:type="spellStart"/>
      <w:r w:rsidR="00C21AFC">
        <w:rPr>
          <w:rFonts w:ascii="굴림" w:eastAsia="굴림" w:hAnsi="굴림" w:cs="Arial" w:hint="eastAsia"/>
        </w:rPr>
        <w:t>어디까지인지</w:t>
      </w:r>
      <w:proofErr w:type="spellEnd"/>
      <w:r w:rsidR="00C21AFC">
        <w:rPr>
          <w:rFonts w:ascii="굴림" w:eastAsia="굴림" w:hAnsi="굴림" w:cs="Arial" w:hint="eastAsia"/>
        </w:rPr>
        <w:t xml:space="preserve"> 놀랍기만 하다</w:t>
      </w:r>
      <w:r w:rsidR="002E45A6">
        <w:rPr>
          <w:rFonts w:ascii="굴림" w:eastAsia="굴림" w:hAnsi="굴림" w:cs="Arial"/>
        </w:rPr>
        <w:t>”</w:t>
      </w:r>
      <w:proofErr w:type="spellStart"/>
      <w:r w:rsidR="00DE7E1D">
        <w:rPr>
          <w:rFonts w:ascii="굴림" w:eastAsia="굴림" w:hAnsi="굴림" w:cs="Arial" w:hint="eastAsia"/>
        </w:rPr>
        <w:t>라</w:t>
      </w:r>
      <w:r w:rsidR="002E45A6">
        <w:rPr>
          <w:rFonts w:ascii="굴림" w:eastAsia="굴림" w:hAnsi="굴림" w:cs="Arial" w:hint="eastAsia"/>
        </w:rPr>
        <w:t>고</w:t>
      </w:r>
      <w:proofErr w:type="spellEnd"/>
      <w:r w:rsidR="002E45A6">
        <w:rPr>
          <w:rFonts w:ascii="굴림" w:eastAsia="굴림" w:hAnsi="굴림" w:cs="Arial" w:hint="eastAsia"/>
        </w:rPr>
        <w:t xml:space="preserve"> 언급했다.</w:t>
      </w:r>
      <w:r w:rsidR="002E45A6">
        <w:rPr>
          <w:rFonts w:ascii="굴림" w:eastAsia="굴림" w:hAnsi="굴림" w:cs="Arial"/>
        </w:rPr>
        <w:t xml:space="preserve"> </w:t>
      </w:r>
    </w:p>
    <w:p w14:paraId="50C39FED" w14:textId="77777777" w:rsidR="002E45A6" w:rsidRDefault="002E45A6" w:rsidP="00C51F34">
      <w:pPr>
        <w:spacing w:after="0"/>
        <w:ind w:firstLineChars="100" w:firstLine="200"/>
        <w:jc w:val="left"/>
        <w:rPr>
          <w:rFonts w:ascii="굴림" w:eastAsia="굴림" w:hAnsi="굴림" w:cs="Arial"/>
        </w:rPr>
      </w:pPr>
    </w:p>
    <w:p w14:paraId="65D5244F" w14:textId="77777777" w:rsidR="00ED6ED6" w:rsidRPr="002E45A6" w:rsidRDefault="00ED6ED6" w:rsidP="00ED6ED6">
      <w:pPr>
        <w:spacing w:after="0"/>
        <w:jc w:val="left"/>
        <w:rPr>
          <w:rFonts w:ascii="굴림" w:eastAsia="굴림" w:hAnsi="굴림" w:cs="Arial"/>
        </w:rPr>
      </w:pPr>
    </w:p>
    <w:p w14:paraId="2DD3D6BD" w14:textId="63EE0E6F" w:rsidR="00DE46CF" w:rsidRDefault="00D673D0" w:rsidP="00ED6ED6">
      <w:pPr>
        <w:spacing w:after="0"/>
        <w:jc w:val="left"/>
        <w:rPr>
          <w:rFonts w:ascii="굴림" w:eastAsia="굴림" w:hAnsi="굴림" w:cs="Arial"/>
        </w:rPr>
      </w:pPr>
      <w:r w:rsidRPr="00D673D0">
        <w:rPr>
          <w:rFonts w:ascii="굴림" w:eastAsia="굴림" w:hAnsi="굴림" w:cs="Arial"/>
          <w:noProof/>
        </w:rPr>
        <w:drawing>
          <wp:inline distT="0" distB="0" distL="0" distR="0" wp14:anchorId="3EACA57F" wp14:editId="252AC014">
            <wp:extent cx="5759450" cy="1400810"/>
            <wp:effectExtent l="0" t="0" r="6350" b="0"/>
            <wp:docPr id="61" name="그림 60">
              <a:extLst xmlns:a="http://schemas.openxmlformats.org/drawingml/2006/main">
                <a:ext uri="{FF2B5EF4-FFF2-40B4-BE49-F238E27FC236}">
                  <a16:creationId xmlns:a16="http://schemas.microsoft.com/office/drawing/2014/main" id="{EC00AAE5-A54D-AA8C-E3FD-E54AC0C306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그림 60">
                      <a:extLst>
                        <a:ext uri="{FF2B5EF4-FFF2-40B4-BE49-F238E27FC236}">
                          <a16:creationId xmlns:a16="http://schemas.microsoft.com/office/drawing/2014/main" id="{EC00AAE5-A54D-AA8C-E3FD-E54AC0C306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A452" w14:textId="7A86A924" w:rsidR="008F202C" w:rsidRPr="00B908DE" w:rsidRDefault="00D673D0" w:rsidP="008F202C">
      <w:pPr>
        <w:spacing w:after="0"/>
        <w:jc w:val="center"/>
        <w:rPr>
          <w:rFonts w:ascii="굴림" w:eastAsia="굴림" w:hAnsi="굴림" w:cs="Arial"/>
          <w:color w:val="808080" w:themeColor="background1" w:themeShade="80"/>
          <w:sz w:val="16"/>
          <w:szCs w:val="20"/>
        </w:rPr>
      </w:pPr>
      <w:r w:rsidRP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 xml:space="preserve">미국 시장에 상장된 </w:t>
      </w:r>
      <w:r w:rsidRPr="00B908DE">
        <w:rPr>
          <w:rFonts w:ascii="굴림" w:eastAsia="굴림" w:hAnsi="굴림" w:cs="Arial"/>
          <w:color w:val="808080" w:themeColor="background1" w:themeShade="80"/>
          <w:sz w:val="16"/>
          <w:szCs w:val="20"/>
        </w:rPr>
        <w:t>AI</w:t>
      </w:r>
      <w:r w:rsidRP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 xml:space="preserve"> </w:t>
      </w:r>
      <w:r w:rsidRPr="00B908DE">
        <w:rPr>
          <w:rFonts w:ascii="굴림" w:eastAsia="굴림" w:hAnsi="굴림" w:cs="Arial"/>
          <w:color w:val="808080" w:themeColor="background1" w:themeShade="80"/>
          <w:sz w:val="16"/>
          <w:szCs w:val="20"/>
        </w:rPr>
        <w:t>ETF</w:t>
      </w:r>
      <w:r w:rsid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>.</w:t>
      </w:r>
      <w:r w:rsidRP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 xml:space="preserve"> </w:t>
      </w:r>
      <w:r w:rsid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 xml:space="preserve">원의 크기는 자산 운용 규모이며 </w:t>
      </w:r>
      <w:r w:rsidR="00B908DE">
        <w:rPr>
          <w:rFonts w:ascii="굴림" w:eastAsia="굴림" w:hAnsi="굴림" w:cs="Arial"/>
          <w:color w:val="808080" w:themeColor="background1" w:themeShade="80"/>
          <w:sz w:val="16"/>
          <w:szCs w:val="20"/>
        </w:rPr>
        <w:t>x</w:t>
      </w:r>
      <w:r w:rsid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>축은</w:t>
      </w:r>
      <w:r w:rsidRP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 xml:space="preserve"> 실제 퍼포먼스</w:t>
      </w:r>
      <w:r w:rsid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>다</w:t>
      </w:r>
      <w:r w:rsidRP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 xml:space="preserve"> </w:t>
      </w:r>
      <w:r w:rsidRPr="00B908DE">
        <w:rPr>
          <w:rFonts w:ascii="굴림" w:eastAsia="굴림" w:hAnsi="굴림" w:cs="Arial"/>
          <w:color w:val="808080" w:themeColor="background1" w:themeShade="80"/>
          <w:sz w:val="16"/>
          <w:szCs w:val="20"/>
        </w:rPr>
        <w:t>(</w:t>
      </w:r>
      <w:r w:rsidRP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>제공</w:t>
      </w:r>
      <w:r w:rsidRPr="00B908DE">
        <w:rPr>
          <w:rFonts w:ascii="굴림" w:eastAsia="굴림" w:hAnsi="굴림" w:cs="Arial"/>
          <w:color w:val="808080" w:themeColor="background1" w:themeShade="80"/>
          <w:sz w:val="16"/>
          <w:szCs w:val="20"/>
        </w:rPr>
        <w:t>=</w:t>
      </w:r>
      <w:r w:rsidRP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 xml:space="preserve">크래프트 </w:t>
      </w:r>
      <w:proofErr w:type="spellStart"/>
      <w:r w:rsidRPr="00B908DE">
        <w:rPr>
          <w:rFonts w:ascii="굴림" w:eastAsia="굴림" w:hAnsi="굴림" w:cs="Arial" w:hint="eastAsia"/>
          <w:color w:val="808080" w:themeColor="background1" w:themeShade="80"/>
          <w:sz w:val="16"/>
          <w:szCs w:val="20"/>
        </w:rPr>
        <w:t>테크놀로지스</w:t>
      </w:r>
      <w:proofErr w:type="spellEnd"/>
      <w:r w:rsidRPr="00B908DE">
        <w:rPr>
          <w:rFonts w:ascii="굴림" w:eastAsia="굴림" w:hAnsi="굴림" w:cs="Arial"/>
          <w:color w:val="808080" w:themeColor="background1" w:themeShade="80"/>
          <w:sz w:val="16"/>
          <w:szCs w:val="20"/>
        </w:rPr>
        <w:t>)</w:t>
      </w:r>
    </w:p>
    <w:p w14:paraId="1D5E9FA9" w14:textId="77777777" w:rsidR="00DE46CF" w:rsidRPr="00D673D0" w:rsidRDefault="00DE46CF" w:rsidP="00ED6ED6">
      <w:pPr>
        <w:spacing w:after="0"/>
        <w:jc w:val="left"/>
        <w:rPr>
          <w:rFonts w:ascii="굴림" w:eastAsia="굴림" w:hAnsi="굴림" w:cs="Arial"/>
        </w:rPr>
      </w:pPr>
    </w:p>
    <w:p w14:paraId="67C8F0A2" w14:textId="77777777" w:rsidR="009C239C" w:rsidRPr="00C51F34" w:rsidRDefault="009C239C" w:rsidP="00C51F34">
      <w:pPr>
        <w:spacing w:after="0"/>
        <w:jc w:val="left"/>
        <w:rPr>
          <w:rFonts w:ascii="굴림" w:eastAsia="굴림" w:hAnsi="굴림" w:cs="Arial"/>
        </w:rPr>
      </w:pPr>
    </w:p>
    <w:p w14:paraId="58F80AB0" w14:textId="7CDFA8C6" w:rsidR="0025218D" w:rsidRPr="00DD0CFA" w:rsidRDefault="009C239C" w:rsidP="00493266">
      <w:pPr>
        <w:jc w:val="left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한편 </w:t>
      </w:r>
      <w:r w:rsidR="00E70C9F">
        <w:rPr>
          <w:rFonts w:ascii="굴림" w:eastAsia="굴림" w:hAnsi="굴림" w:hint="eastAsia"/>
        </w:rPr>
        <w:t xml:space="preserve">크래프트 </w:t>
      </w:r>
      <w:r w:rsidR="00E70C9F">
        <w:rPr>
          <w:rFonts w:ascii="굴림" w:eastAsia="굴림" w:hAnsi="굴림"/>
        </w:rPr>
        <w:t>AI ETF</w:t>
      </w:r>
      <w:r w:rsidR="00E70C9F">
        <w:rPr>
          <w:rFonts w:ascii="굴림" w:eastAsia="굴림" w:hAnsi="굴림" w:hint="eastAsia"/>
        </w:rPr>
        <w:t>의</w:t>
      </w:r>
      <w:r w:rsidR="00A7398F">
        <w:rPr>
          <w:rFonts w:ascii="굴림" w:eastAsia="굴림" w:hAnsi="굴림" w:hint="eastAsia"/>
        </w:rPr>
        <w:t xml:space="preserve"> 종목</w:t>
      </w:r>
      <w:r w:rsidR="00E70C9F">
        <w:rPr>
          <w:rFonts w:ascii="굴림" w:eastAsia="굴림" w:hAnsi="굴림" w:hint="eastAsia"/>
        </w:rPr>
        <w:t>과 전략</w:t>
      </w:r>
      <w:r w:rsidR="00A7398F">
        <w:rPr>
          <w:rFonts w:ascii="굴림" w:eastAsia="굴림" w:hAnsi="굴림" w:hint="eastAsia"/>
        </w:rPr>
        <w:t>은</w:t>
      </w:r>
      <w:r w:rsidR="00A7398F" w:rsidRPr="00A7398F">
        <w:rPr>
          <w:rFonts w:ascii="굴림" w:eastAsia="굴림" w:hAnsi="굴림"/>
        </w:rPr>
        <w:t xml:space="preserve"> </w:t>
      </w:r>
      <w:r w:rsidR="00E70C9F">
        <w:rPr>
          <w:rFonts w:ascii="굴림" w:eastAsia="굴림" w:hAnsi="굴림" w:hint="eastAsia"/>
        </w:rPr>
        <w:t xml:space="preserve">다음 </w:t>
      </w:r>
      <w:r w:rsidR="00A7398F" w:rsidRPr="00A7398F">
        <w:rPr>
          <w:rFonts w:ascii="굴림" w:eastAsia="굴림" w:hAnsi="굴림"/>
        </w:rPr>
        <w:t>링크를 통해 확인할 수 있다</w:t>
      </w:r>
      <w:r w:rsidR="00A7398F">
        <w:rPr>
          <w:rFonts w:ascii="굴림" w:eastAsia="굴림" w:hAnsi="굴림" w:hint="eastAsia"/>
        </w:rPr>
        <w:t>:</w:t>
      </w:r>
      <w:r w:rsidR="00180797">
        <w:rPr>
          <w:rFonts w:ascii="굴림" w:eastAsia="굴림" w:hAnsi="굴림"/>
        </w:rPr>
        <w:t xml:space="preserve"> </w:t>
      </w:r>
      <w:hyperlink r:id="rId15" w:history="1">
        <w:r w:rsidR="00E70C9F" w:rsidRPr="00034EFF">
          <w:rPr>
            <w:rStyle w:val="ab"/>
          </w:rPr>
          <w:t>https://www.qraftaietf.com/</w:t>
        </w:r>
      </w:hyperlink>
    </w:p>
    <w:p w14:paraId="08EFEF49" w14:textId="77777777" w:rsidR="00E70C9F" w:rsidRDefault="00E70C9F" w:rsidP="00141502">
      <w:pPr>
        <w:spacing w:after="0"/>
        <w:ind w:firstLineChars="100" w:firstLine="200"/>
        <w:jc w:val="center"/>
        <w:rPr>
          <w:rFonts w:ascii="굴림" w:eastAsia="굴림" w:hAnsi="굴림"/>
        </w:rPr>
      </w:pPr>
    </w:p>
    <w:p w14:paraId="75311563" w14:textId="413AD451" w:rsidR="00EC76BD" w:rsidRPr="00DD0CFA" w:rsidRDefault="00EC76BD" w:rsidP="00141502">
      <w:pPr>
        <w:spacing w:after="0"/>
        <w:ind w:firstLineChars="100" w:firstLine="200"/>
        <w:jc w:val="center"/>
        <w:rPr>
          <w:rFonts w:ascii="굴림" w:eastAsia="굴림" w:hAnsi="굴림"/>
        </w:rPr>
      </w:pPr>
      <w:r w:rsidRPr="00DD0CFA">
        <w:rPr>
          <w:rFonts w:ascii="굴림" w:eastAsia="굴림" w:hAnsi="굴림" w:hint="eastAsia"/>
        </w:rPr>
        <w:t>#</w:t>
      </w:r>
      <w:r w:rsidRPr="00DD0CFA">
        <w:rPr>
          <w:rFonts w:ascii="굴림" w:eastAsia="굴림" w:hAnsi="굴림"/>
        </w:rPr>
        <w:t>##</w:t>
      </w:r>
    </w:p>
    <w:sectPr w:rsidR="00EC76BD" w:rsidRPr="00DD0CFA" w:rsidSect="008D529B">
      <w:headerReference w:type="default" r:id="rId16"/>
      <w:footerReference w:type="default" r:id="rId17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A5B6" w14:textId="77777777" w:rsidR="00AF081C" w:rsidRDefault="00AF081C" w:rsidP="0030474B">
      <w:pPr>
        <w:spacing w:after="0" w:line="240" w:lineRule="auto"/>
      </w:pPr>
      <w:r>
        <w:separator/>
      </w:r>
    </w:p>
  </w:endnote>
  <w:endnote w:type="continuationSeparator" w:id="0">
    <w:p w14:paraId="15FBCECB" w14:textId="77777777" w:rsidR="00AF081C" w:rsidRDefault="00AF081C" w:rsidP="0030474B">
      <w:pPr>
        <w:spacing w:after="0" w:line="240" w:lineRule="auto"/>
      </w:pPr>
      <w:r>
        <w:continuationSeparator/>
      </w:r>
    </w:p>
  </w:endnote>
  <w:endnote w:type="continuationNotice" w:id="1">
    <w:p w14:paraId="3E3265B6" w14:textId="77777777" w:rsidR="00AF081C" w:rsidRDefault="00AF08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고딕">
    <w:altName w:val="Malgun Gothic"/>
    <w:panose1 w:val="020D0604000000000000"/>
    <w:charset w:val="81"/>
    <w:family w:val="swiss"/>
    <w:pitch w:val="variable"/>
    <w:sig w:usb0="900002A7" w:usb1="29D7FCFB" w:usb2="00000010" w:usb3="00000000" w:csb0="002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03AC" w14:textId="72527B5B" w:rsidR="0030474B" w:rsidRPr="00DB3722" w:rsidRDefault="004A0CCF" w:rsidP="0030474B">
    <w:pPr>
      <w:spacing w:after="0"/>
      <w:jc w:val="center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 xml:space="preserve">Press Release provided by </w:t>
    </w:r>
    <w:r w:rsidR="0030474B" w:rsidRPr="00DB3722">
      <w:rPr>
        <w:rFonts w:ascii="Arial" w:hAnsi="Arial" w:cs="Arial"/>
        <w:sz w:val="18"/>
        <w:szCs w:val="20"/>
      </w:rPr>
      <w:t>Qraft Technologies,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7E2E" w14:textId="77777777" w:rsidR="00AF081C" w:rsidRDefault="00AF081C" w:rsidP="0030474B">
      <w:pPr>
        <w:spacing w:after="0" w:line="240" w:lineRule="auto"/>
      </w:pPr>
      <w:r>
        <w:separator/>
      </w:r>
    </w:p>
  </w:footnote>
  <w:footnote w:type="continuationSeparator" w:id="0">
    <w:p w14:paraId="3E4C90E9" w14:textId="77777777" w:rsidR="00AF081C" w:rsidRDefault="00AF081C" w:rsidP="0030474B">
      <w:pPr>
        <w:spacing w:after="0" w:line="240" w:lineRule="auto"/>
      </w:pPr>
      <w:r>
        <w:continuationSeparator/>
      </w:r>
    </w:p>
  </w:footnote>
  <w:footnote w:type="continuationNotice" w:id="1">
    <w:p w14:paraId="716C3CD2" w14:textId="77777777" w:rsidR="00AF081C" w:rsidRDefault="00AF08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58D9" w14:textId="60EBB78A" w:rsidR="000137B2" w:rsidRPr="00C413F6" w:rsidRDefault="00DD0CFA">
    <w:pPr>
      <w:pStyle w:val="a3"/>
      <w:rPr>
        <w:sz w:val="2"/>
        <w:szCs w:val="2"/>
      </w:rPr>
    </w:pPr>
    <w:r w:rsidRPr="00C413F6"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61B2B1FB" wp14:editId="69BEFBAC">
          <wp:simplePos x="0" y="0"/>
          <wp:positionH relativeFrom="column">
            <wp:posOffset>-908685</wp:posOffset>
          </wp:positionH>
          <wp:positionV relativeFrom="paragraph">
            <wp:posOffset>-448945</wp:posOffset>
          </wp:positionV>
          <wp:extent cx="7569200" cy="1727200"/>
          <wp:effectExtent l="0" t="0" r="0" b="0"/>
          <wp:wrapSquare wrapText="bothSides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그림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73" b="3773"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72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0643"/>
    <w:multiLevelType w:val="hybridMultilevel"/>
    <w:tmpl w:val="E40E6F82"/>
    <w:lvl w:ilvl="0" w:tplc="7F14A0D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E0917E3"/>
    <w:multiLevelType w:val="hybridMultilevel"/>
    <w:tmpl w:val="33B29F30"/>
    <w:lvl w:ilvl="0" w:tplc="04090003">
      <w:start w:val="1"/>
      <w:numFmt w:val="bullet"/>
      <w:lvlText w:val="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0FAC7C53"/>
    <w:multiLevelType w:val="hybridMultilevel"/>
    <w:tmpl w:val="AEAA1E94"/>
    <w:lvl w:ilvl="0" w:tplc="DFDECE84">
      <w:start w:val="1"/>
      <w:numFmt w:val="decimal"/>
      <w:lvlText w:val="%1)"/>
      <w:lvlJc w:val="left"/>
      <w:pPr>
        <w:ind w:left="400" w:hanging="400"/>
      </w:pPr>
      <w:rPr>
        <w:rFonts w:ascii="Arial" w:eastAsiaTheme="minorEastAsia" w:hAnsi="Arial" w:cs="Arial"/>
      </w:rPr>
    </w:lvl>
    <w:lvl w:ilvl="1" w:tplc="D564F21E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12E46A2B"/>
    <w:multiLevelType w:val="hybridMultilevel"/>
    <w:tmpl w:val="B4CEDE62"/>
    <w:lvl w:ilvl="0" w:tplc="DAA0B1A0">
      <w:start w:val="1"/>
      <w:numFmt w:val="decimal"/>
      <w:lvlText w:val="%1)"/>
      <w:lvlJc w:val="left"/>
      <w:pPr>
        <w:ind w:left="760" w:hanging="360"/>
      </w:pPr>
      <w:rPr>
        <w:rFonts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B89061B"/>
    <w:multiLevelType w:val="hybridMultilevel"/>
    <w:tmpl w:val="5C7EB06C"/>
    <w:lvl w:ilvl="0" w:tplc="1686776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91402D0"/>
    <w:multiLevelType w:val="multilevel"/>
    <w:tmpl w:val="25B2A02E"/>
    <w:lvl w:ilvl="0">
      <w:start w:val="1"/>
      <w:numFmt w:val="decimal"/>
      <w:lvlText w:val="%1-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1EC3734"/>
    <w:multiLevelType w:val="hybridMultilevel"/>
    <w:tmpl w:val="22626976"/>
    <w:lvl w:ilvl="0" w:tplc="940C3D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5522679"/>
    <w:multiLevelType w:val="hybridMultilevel"/>
    <w:tmpl w:val="C11E48E2"/>
    <w:lvl w:ilvl="0" w:tplc="97FA00F2">
      <w:start w:val="1"/>
      <w:numFmt w:val="decimal"/>
      <w:lvlText w:val="%1)"/>
      <w:lvlJc w:val="left"/>
      <w:pPr>
        <w:ind w:left="400" w:hanging="400"/>
      </w:pPr>
      <w:rPr>
        <w:rFonts w:ascii="Arial" w:eastAsiaTheme="minorEastAsia" w:hAnsi="Arial" w:cs="Arial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8" w15:restartNumberingAfterBreak="0">
    <w:nsid w:val="4A667B09"/>
    <w:multiLevelType w:val="hybridMultilevel"/>
    <w:tmpl w:val="9586A62C"/>
    <w:lvl w:ilvl="0" w:tplc="78EEC9E6">
      <w:start w:val="1"/>
      <w:numFmt w:val="decimal"/>
      <w:lvlText w:val="%1)"/>
      <w:lvlJc w:val="left"/>
      <w:pPr>
        <w:ind w:left="76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DA034C0"/>
    <w:multiLevelType w:val="hybridMultilevel"/>
    <w:tmpl w:val="E37C9866"/>
    <w:lvl w:ilvl="0" w:tplc="426A5C0E">
      <w:start w:val="2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779152B3"/>
    <w:multiLevelType w:val="hybridMultilevel"/>
    <w:tmpl w:val="2128686A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 w16cid:durableId="1847788545">
    <w:abstractNumId w:val="4"/>
  </w:num>
  <w:num w:numId="2" w16cid:durableId="325864570">
    <w:abstractNumId w:val="6"/>
  </w:num>
  <w:num w:numId="3" w16cid:durableId="1098720419">
    <w:abstractNumId w:val="5"/>
  </w:num>
  <w:num w:numId="4" w16cid:durableId="1834494351">
    <w:abstractNumId w:val="1"/>
  </w:num>
  <w:num w:numId="5" w16cid:durableId="1326544053">
    <w:abstractNumId w:val="9"/>
  </w:num>
  <w:num w:numId="6" w16cid:durableId="1195852686">
    <w:abstractNumId w:val="7"/>
  </w:num>
  <w:num w:numId="7" w16cid:durableId="625814481">
    <w:abstractNumId w:val="10"/>
  </w:num>
  <w:num w:numId="8" w16cid:durableId="172844276">
    <w:abstractNumId w:val="8"/>
  </w:num>
  <w:num w:numId="9" w16cid:durableId="566766504">
    <w:abstractNumId w:val="2"/>
  </w:num>
  <w:num w:numId="10" w16cid:durableId="1257859698">
    <w:abstractNumId w:val="0"/>
  </w:num>
  <w:num w:numId="11" w16cid:durableId="20609302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74B"/>
    <w:rsid w:val="00000303"/>
    <w:rsid w:val="00001B43"/>
    <w:rsid w:val="00001D59"/>
    <w:rsid w:val="00001D5D"/>
    <w:rsid w:val="000028DF"/>
    <w:rsid w:val="000067DE"/>
    <w:rsid w:val="00011313"/>
    <w:rsid w:val="000134E2"/>
    <w:rsid w:val="000136CD"/>
    <w:rsid w:val="000136EB"/>
    <w:rsid w:val="000137B2"/>
    <w:rsid w:val="00013D1C"/>
    <w:rsid w:val="0001597A"/>
    <w:rsid w:val="000164CB"/>
    <w:rsid w:val="0001734A"/>
    <w:rsid w:val="0002007B"/>
    <w:rsid w:val="0002045D"/>
    <w:rsid w:val="00020ED4"/>
    <w:rsid w:val="00024446"/>
    <w:rsid w:val="00027136"/>
    <w:rsid w:val="00030340"/>
    <w:rsid w:val="00030CE6"/>
    <w:rsid w:val="00031F0D"/>
    <w:rsid w:val="00036D03"/>
    <w:rsid w:val="00037F6E"/>
    <w:rsid w:val="0004006F"/>
    <w:rsid w:val="00043E27"/>
    <w:rsid w:val="000440C7"/>
    <w:rsid w:val="000448AD"/>
    <w:rsid w:val="000452AB"/>
    <w:rsid w:val="00045D47"/>
    <w:rsid w:val="000505F6"/>
    <w:rsid w:val="000533F9"/>
    <w:rsid w:val="00053E62"/>
    <w:rsid w:val="000548C2"/>
    <w:rsid w:val="0006029B"/>
    <w:rsid w:val="000616B3"/>
    <w:rsid w:val="000623D3"/>
    <w:rsid w:val="00062632"/>
    <w:rsid w:val="00062CD5"/>
    <w:rsid w:val="000647AB"/>
    <w:rsid w:val="00072DD3"/>
    <w:rsid w:val="00074D21"/>
    <w:rsid w:val="000779E7"/>
    <w:rsid w:val="00077CD5"/>
    <w:rsid w:val="00081767"/>
    <w:rsid w:val="00081BA6"/>
    <w:rsid w:val="00081F86"/>
    <w:rsid w:val="00082566"/>
    <w:rsid w:val="00082E7B"/>
    <w:rsid w:val="000850A7"/>
    <w:rsid w:val="00085B11"/>
    <w:rsid w:val="00085DC5"/>
    <w:rsid w:val="00086D69"/>
    <w:rsid w:val="00086DED"/>
    <w:rsid w:val="00087BCE"/>
    <w:rsid w:val="00091131"/>
    <w:rsid w:val="000911BB"/>
    <w:rsid w:val="000924EA"/>
    <w:rsid w:val="00093727"/>
    <w:rsid w:val="00093E96"/>
    <w:rsid w:val="000940C3"/>
    <w:rsid w:val="00094EF6"/>
    <w:rsid w:val="00095345"/>
    <w:rsid w:val="0009569D"/>
    <w:rsid w:val="00095EF5"/>
    <w:rsid w:val="000977FB"/>
    <w:rsid w:val="000A257B"/>
    <w:rsid w:val="000A2DF2"/>
    <w:rsid w:val="000A3A81"/>
    <w:rsid w:val="000A3B63"/>
    <w:rsid w:val="000A510C"/>
    <w:rsid w:val="000B0157"/>
    <w:rsid w:val="000B153A"/>
    <w:rsid w:val="000B2BAA"/>
    <w:rsid w:val="000B6495"/>
    <w:rsid w:val="000C0A2A"/>
    <w:rsid w:val="000C18CD"/>
    <w:rsid w:val="000C41E0"/>
    <w:rsid w:val="000C60D8"/>
    <w:rsid w:val="000C70E9"/>
    <w:rsid w:val="000D4708"/>
    <w:rsid w:val="000D52CD"/>
    <w:rsid w:val="000E32B5"/>
    <w:rsid w:val="000E54BF"/>
    <w:rsid w:val="000E6017"/>
    <w:rsid w:val="000E6BA4"/>
    <w:rsid w:val="000E6FE1"/>
    <w:rsid w:val="000F02DA"/>
    <w:rsid w:val="000F13B0"/>
    <w:rsid w:val="000F4C08"/>
    <w:rsid w:val="000F5559"/>
    <w:rsid w:val="000F5F75"/>
    <w:rsid w:val="000F6B89"/>
    <w:rsid w:val="000F7750"/>
    <w:rsid w:val="001007D8"/>
    <w:rsid w:val="00100EE5"/>
    <w:rsid w:val="0010410A"/>
    <w:rsid w:val="00104C63"/>
    <w:rsid w:val="00104EE9"/>
    <w:rsid w:val="00107D0A"/>
    <w:rsid w:val="001127EE"/>
    <w:rsid w:val="001129BF"/>
    <w:rsid w:val="00112F84"/>
    <w:rsid w:val="00113100"/>
    <w:rsid w:val="00113BEE"/>
    <w:rsid w:val="001158AA"/>
    <w:rsid w:val="00116131"/>
    <w:rsid w:val="001169A3"/>
    <w:rsid w:val="00117D76"/>
    <w:rsid w:val="00120BED"/>
    <w:rsid w:val="00123338"/>
    <w:rsid w:val="00125D3F"/>
    <w:rsid w:val="001269C5"/>
    <w:rsid w:val="00130EA0"/>
    <w:rsid w:val="00131A2C"/>
    <w:rsid w:val="001334A3"/>
    <w:rsid w:val="001340E1"/>
    <w:rsid w:val="00134B58"/>
    <w:rsid w:val="00134FCA"/>
    <w:rsid w:val="001360AC"/>
    <w:rsid w:val="00136A11"/>
    <w:rsid w:val="00141502"/>
    <w:rsid w:val="001441F8"/>
    <w:rsid w:val="00144A35"/>
    <w:rsid w:val="001466F1"/>
    <w:rsid w:val="0014679B"/>
    <w:rsid w:val="0015271B"/>
    <w:rsid w:val="00154E37"/>
    <w:rsid w:val="00155A5D"/>
    <w:rsid w:val="00157082"/>
    <w:rsid w:val="00157A01"/>
    <w:rsid w:val="00157AE6"/>
    <w:rsid w:val="00160A85"/>
    <w:rsid w:val="00160DDD"/>
    <w:rsid w:val="0016130C"/>
    <w:rsid w:val="00162698"/>
    <w:rsid w:val="00162B38"/>
    <w:rsid w:val="00163F03"/>
    <w:rsid w:val="00164E56"/>
    <w:rsid w:val="00165181"/>
    <w:rsid w:val="001651DA"/>
    <w:rsid w:val="00166BE1"/>
    <w:rsid w:val="0017085F"/>
    <w:rsid w:val="001708AD"/>
    <w:rsid w:val="001708FD"/>
    <w:rsid w:val="0017246E"/>
    <w:rsid w:val="00174E11"/>
    <w:rsid w:val="00177575"/>
    <w:rsid w:val="00180713"/>
    <w:rsid w:val="00180797"/>
    <w:rsid w:val="001812DA"/>
    <w:rsid w:val="001841E1"/>
    <w:rsid w:val="0018540A"/>
    <w:rsid w:val="00185C17"/>
    <w:rsid w:val="00190A2F"/>
    <w:rsid w:val="0019180C"/>
    <w:rsid w:val="00191B9B"/>
    <w:rsid w:val="00193BF3"/>
    <w:rsid w:val="00194828"/>
    <w:rsid w:val="00197BA9"/>
    <w:rsid w:val="001A01B3"/>
    <w:rsid w:val="001A0A7D"/>
    <w:rsid w:val="001A120E"/>
    <w:rsid w:val="001A5DF5"/>
    <w:rsid w:val="001A6233"/>
    <w:rsid w:val="001A702A"/>
    <w:rsid w:val="001B04DA"/>
    <w:rsid w:val="001B0599"/>
    <w:rsid w:val="001B2940"/>
    <w:rsid w:val="001B3B03"/>
    <w:rsid w:val="001B41D7"/>
    <w:rsid w:val="001B471A"/>
    <w:rsid w:val="001B4EF5"/>
    <w:rsid w:val="001C0276"/>
    <w:rsid w:val="001C03BC"/>
    <w:rsid w:val="001C09D8"/>
    <w:rsid w:val="001C3B0E"/>
    <w:rsid w:val="001C4498"/>
    <w:rsid w:val="001C45C5"/>
    <w:rsid w:val="001C598E"/>
    <w:rsid w:val="001D0988"/>
    <w:rsid w:val="001D0F75"/>
    <w:rsid w:val="001D0F89"/>
    <w:rsid w:val="001D16FE"/>
    <w:rsid w:val="001D2442"/>
    <w:rsid w:val="001D33B3"/>
    <w:rsid w:val="001D476F"/>
    <w:rsid w:val="001D6F1A"/>
    <w:rsid w:val="001E4997"/>
    <w:rsid w:val="001F140B"/>
    <w:rsid w:val="001F1928"/>
    <w:rsid w:val="001F273B"/>
    <w:rsid w:val="001F2C9A"/>
    <w:rsid w:val="001F33FE"/>
    <w:rsid w:val="001F4132"/>
    <w:rsid w:val="001F4FF4"/>
    <w:rsid w:val="001F5788"/>
    <w:rsid w:val="00200B72"/>
    <w:rsid w:val="00201715"/>
    <w:rsid w:val="00202AAB"/>
    <w:rsid w:val="002045FF"/>
    <w:rsid w:val="002047C8"/>
    <w:rsid w:val="00207771"/>
    <w:rsid w:val="002103B0"/>
    <w:rsid w:val="00212019"/>
    <w:rsid w:val="002149DC"/>
    <w:rsid w:val="002168D5"/>
    <w:rsid w:val="00221181"/>
    <w:rsid w:val="00224B39"/>
    <w:rsid w:val="002257AD"/>
    <w:rsid w:val="0022685D"/>
    <w:rsid w:val="00234404"/>
    <w:rsid w:val="002348B4"/>
    <w:rsid w:val="00234BBA"/>
    <w:rsid w:val="0023553F"/>
    <w:rsid w:val="002366FD"/>
    <w:rsid w:val="002370C7"/>
    <w:rsid w:val="0024008E"/>
    <w:rsid w:val="0024016D"/>
    <w:rsid w:val="00240D4E"/>
    <w:rsid w:val="0024242B"/>
    <w:rsid w:val="002428BE"/>
    <w:rsid w:val="002440A3"/>
    <w:rsid w:val="002466D3"/>
    <w:rsid w:val="00246C0A"/>
    <w:rsid w:val="002473E7"/>
    <w:rsid w:val="002512BC"/>
    <w:rsid w:val="00251A9A"/>
    <w:rsid w:val="00251EDC"/>
    <w:rsid w:val="0025218D"/>
    <w:rsid w:val="0025415C"/>
    <w:rsid w:val="00255394"/>
    <w:rsid w:val="002568ED"/>
    <w:rsid w:val="00257001"/>
    <w:rsid w:val="002570D2"/>
    <w:rsid w:val="00257BA3"/>
    <w:rsid w:val="0026070C"/>
    <w:rsid w:val="00260998"/>
    <w:rsid w:val="002610F5"/>
    <w:rsid w:val="002622E5"/>
    <w:rsid w:val="002665C3"/>
    <w:rsid w:val="00267206"/>
    <w:rsid w:val="0026771B"/>
    <w:rsid w:val="00267AB2"/>
    <w:rsid w:val="0027009B"/>
    <w:rsid w:val="00270F8D"/>
    <w:rsid w:val="00271788"/>
    <w:rsid w:val="002731F4"/>
    <w:rsid w:val="00273C48"/>
    <w:rsid w:val="0027484D"/>
    <w:rsid w:val="0027724D"/>
    <w:rsid w:val="00277927"/>
    <w:rsid w:val="0028199C"/>
    <w:rsid w:val="00282F8A"/>
    <w:rsid w:val="00285106"/>
    <w:rsid w:val="00285692"/>
    <w:rsid w:val="0028736E"/>
    <w:rsid w:val="002914E7"/>
    <w:rsid w:val="0029320C"/>
    <w:rsid w:val="00293E9B"/>
    <w:rsid w:val="00295D8C"/>
    <w:rsid w:val="002A05E0"/>
    <w:rsid w:val="002A144A"/>
    <w:rsid w:val="002A166E"/>
    <w:rsid w:val="002A2408"/>
    <w:rsid w:val="002A27BE"/>
    <w:rsid w:val="002A3922"/>
    <w:rsid w:val="002A3AFC"/>
    <w:rsid w:val="002A3BFE"/>
    <w:rsid w:val="002A5C3F"/>
    <w:rsid w:val="002A5D38"/>
    <w:rsid w:val="002A747F"/>
    <w:rsid w:val="002A7976"/>
    <w:rsid w:val="002A7C81"/>
    <w:rsid w:val="002B0991"/>
    <w:rsid w:val="002B1ED3"/>
    <w:rsid w:val="002B32EA"/>
    <w:rsid w:val="002B4957"/>
    <w:rsid w:val="002B5B2F"/>
    <w:rsid w:val="002C0DA1"/>
    <w:rsid w:val="002C0E3F"/>
    <w:rsid w:val="002C0FBB"/>
    <w:rsid w:val="002C1EBF"/>
    <w:rsid w:val="002C26B1"/>
    <w:rsid w:val="002C63D1"/>
    <w:rsid w:val="002C673F"/>
    <w:rsid w:val="002C7822"/>
    <w:rsid w:val="002C7E07"/>
    <w:rsid w:val="002D0BE1"/>
    <w:rsid w:val="002D0C0C"/>
    <w:rsid w:val="002D2F83"/>
    <w:rsid w:val="002D345E"/>
    <w:rsid w:val="002D379C"/>
    <w:rsid w:val="002D3ECB"/>
    <w:rsid w:val="002D67A6"/>
    <w:rsid w:val="002E0251"/>
    <w:rsid w:val="002E0949"/>
    <w:rsid w:val="002E15B7"/>
    <w:rsid w:val="002E1E57"/>
    <w:rsid w:val="002E31C2"/>
    <w:rsid w:val="002E4260"/>
    <w:rsid w:val="002E43CD"/>
    <w:rsid w:val="002E45A6"/>
    <w:rsid w:val="002E4FF6"/>
    <w:rsid w:val="002E6D91"/>
    <w:rsid w:val="002F03FE"/>
    <w:rsid w:val="002F058E"/>
    <w:rsid w:val="002F1F8C"/>
    <w:rsid w:val="002F647E"/>
    <w:rsid w:val="00300D49"/>
    <w:rsid w:val="003013AF"/>
    <w:rsid w:val="0030260D"/>
    <w:rsid w:val="003026AC"/>
    <w:rsid w:val="003030AF"/>
    <w:rsid w:val="0030474B"/>
    <w:rsid w:val="00310752"/>
    <w:rsid w:val="00311553"/>
    <w:rsid w:val="00312883"/>
    <w:rsid w:val="00314806"/>
    <w:rsid w:val="003148A9"/>
    <w:rsid w:val="0031657A"/>
    <w:rsid w:val="00320D6B"/>
    <w:rsid w:val="00322E19"/>
    <w:rsid w:val="003240E8"/>
    <w:rsid w:val="00326157"/>
    <w:rsid w:val="003266B3"/>
    <w:rsid w:val="0032744B"/>
    <w:rsid w:val="00327D58"/>
    <w:rsid w:val="00334F34"/>
    <w:rsid w:val="00336E22"/>
    <w:rsid w:val="00337BB9"/>
    <w:rsid w:val="0034038E"/>
    <w:rsid w:val="00340D2B"/>
    <w:rsid w:val="00341098"/>
    <w:rsid w:val="003415BA"/>
    <w:rsid w:val="00341F12"/>
    <w:rsid w:val="003432F0"/>
    <w:rsid w:val="003502C9"/>
    <w:rsid w:val="003508DB"/>
    <w:rsid w:val="00351663"/>
    <w:rsid w:val="0035185A"/>
    <w:rsid w:val="00354FC3"/>
    <w:rsid w:val="003559EF"/>
    <w:rsid w:val="00357E84"/>
    <w:rsid w:val="00357FA5"/>
    <w:rsid w:val="003610EE"/>
    <w:rsid w:val="003628B9"/>
    <w:rsid w:val="00363404"/>
    <w:rsid w:val="00363808"/>
    <w:rsid w:val="0036516E"/>
    <w:rsid w:val="00366320"/>
    <w:rsid w:val="003716D8"/>
    <w:rsid w:val="003767B5"/>
    <w:rsid w:val="00377CC1"/>
    <w:rsid w:val="00380CE7"/>
    <w:rsid w:val="003841D5"/>
    <w:rsid w:val="00386845"/>
    <w:rsid w:val="0038772F"/>
    <w:rsid w:val="003922F3"/>
    <w:rsid w:val="0039320E"/>
    <w:rsid w:val="00395038"/>
    <w:rsid w:val="0039542F"/>
    <w:rsid w:val="0039554E"/>
    <w:rsid w:val="0039574E"/>
    <w:rsid w:val="00395C3E"/>
    <w:rsid w:val="00396E25"/>
    <w:rsid w:val="003972F1"/>
    <w:rsid w:val="003A01D4"/>
    <w:rsid w:val="003A1A3D"/>
    <w:rsid w:val="003A1FEC"/>
    <w:rsid w:val="003A20D2"/>
    <w:rsid w:val="003A4423"/>
    <w:rsid w:val="003A5E1E"/>
    <w:rsid w:val="003A7C76"/>
    <w:rsid w:val="003B0A95"/>
    <w:rsid w:val="003B2AE3"/>
    <w:rsid w:val="003B3114"/>
    <w:rsid w:val="003B3127"/>
    <w:rsid w:val="003B5257"/>
    <w:rsid w:val="003B5A47"/>
    <w:rsid w:val="003B5A66"/>
    <w:rsid w:val="003B6A36"/>
    <w:rsid w:val="003B7C8E"/>
    <w:rsid w:val="003C062E"/>
    <w:rsid w:val="003C1014"/>
    <w:rsid w:val="003C2795"/>
    <w:rsid w:val="003C3E72"/>
    <w:rsid w:val="003D49D8"/>
    <w:rsid w:val="003D4E17"/>
    <w:rsid w:val="003D58AB"/>
    <w:rsid w:val="003D5DFE"/>
    <w:rsid w:val="003D5EF7"/>
    <w:rsid w:val="003E0329"/>
    <w:rsid w:val="003E3643"/>
    <w:rsid w:val="003E7949"/>
    <w:rsid w:val="003F14A8"/>
    <w:rsid w:val="003F18B0"/>
    <w:rsid w:val="003F1E95"/>
    <w:rsid w:val="003F2AC6"/>
    <w:rsid w:val="003F384F"/>
    <w:rsid w:val="003F7113"/>
    <w:rsid w:val="0040130C"/>
    <w:rsid w:val="004042F8"/>
    <w:rsid w:val="004049FF"/>
    <w:rsid w:val="00405512"/>
    <w:rsid w:val="00405A60"/>
    <w:rsid w:val="004063B9"/>
    <w:rsid w:val="00407636"/>
    <w:rsid w:val="00407E62"/>
    <w:rsid w:val="00411037"/>
    <w:rsid w:val="00411459"/>
    <w:rsid w:val="00412317"/>
    <w:rsid w:val="00415884"/>
    <w:rsid w:val="00417ED8"/>
    <w:rsid w:val="004233D2"/>
    <w:rsid w:val="0042365E"/>
    <w:rsid w:val="00423E57"/>
    <w:rsid w:val="004247C1"/>
    <w:rsid w:val="00430BCF"/>
    <w:rsid w:val="00434144"/>
    <w:rsid w:val="004403EF"/>
    <w:rsid w:val="0044107F"/>
    <w:rsid w:val="00442214"/>
    <w:rsid w:val="0044249D"/>
    <w:rsid w:val="00443326"/>
    <w:rsid w:val="0044452C"/>
    <w:rsid w:val="0044599A"/>
    <w:rsid w:val="00446322"/>
    <w:rsid w:val="00446525"/>
    <w:rsid w:val="00453B0D"/>
    <w:rsid w:val="004550D4"/>
    <w:rsid w:val="00461C4D"/>
    <w:rsid w:val="00461FE7"/>
    <w:rsid w:val="00464C4A"/>
    <w:rsid w:val="00466D61"/>
    <w:rsid w:val="00467026"/>
    <w:rsid w:val="004739FB"/>
    <w:rsid w:val="0047433A"/>
    <w:rsid w:val="00474458"/>
    <w:rsid w:val="00475CEF"/>
    <w:rsid w:val="004763AC"/>
    <w:rsid w:val="00477181"/>
    <w:rsid w:val="00477B85"/>
    <w:rsid w:val="00477CE4"/>
    <w:rsid w:val="00481C2D"/>
    <w:rsid w:val="00483E17"/>
    <w:rsid w:val="00486010"/>
    <w:rsid w:val="00490437"/>
    <w:rsid w:val="00490D63"/>
    <w:rsid w:val="00491AC2"/>
    <w:rsid w:val="00493266"/>
    <w:rsid w:val="004941D2"/>
    <w:rsid w:val="004944D6"/>
    <w:rsid w:val="00496320"/>
    <w:rsid w:val="00496846"/>
    <w:rsid w:val="00496DA5"/>
    <w:rsid w:val="00497994"/>
    <w:rsid w:val="004A0CCF"/>
    <w:rsid w:val="004A3C7C"/>
    <w:rsid w:val="004A4DDB"/>
    <w:rsid w:val="004A7196"/>
    <w:rsid w:val="004A79BB"/>
    <w:rsid w:val="004B1637"/>
    <w:rsid w:val="004B235A"/>
    <w:rsid w:val="004B57F9"/>
    <w:rsid w:val="004B6D40"/>
    <w:rsid w:val="004C13FD"/>
    <w:rsid w:val="004C16E5"/>
    <w:rsid w:val="004D0104"/>
    <w:rsid w:val="004D1849"/>
    <w:rsid w:val="004D2633"/>
    <w:rsid w:val="004D2E00"/>
    <w:rsid w:val="004D46A0"/>
    <w:rsid w:val="004D60B0"/>
    <w:rsid w:val="004E4183"/>
    <w:rsid w:val="004E486E"/>
    <w:rsid w:val="004E4A20"/>
    <w:rsid w:val="004E4AF4"/>
    <w:rsid w:val="004E4E57"/>
    <w:rsid w:val="004E6511"/>
    <w:rsid w:val="004E7C03"/>
    <w:rsid w:val="004F11E7"/>
    <w:rsid w:val="004F1AB9"/>
    <w:rsid w:val="004F7CAB"/>
    <w:rsid w:val="004F7D55"/>
    <w:rsid w:val="004F7D56"/>
    <w:rsid w:val="0050134F"/>
    <w:rsid w:val="005070A0"/>
    <w:rsid w:val="005075B2"/>
    <w:rsid w:val="0051099E"/>
    <w:rsid w:val="005109A1"/>
    <w:rsid w:val="0051162C"/>
    <w:rsid w:val="00511A37"/>
    <w:rsid w:val="005134B6"/>
    <w:rsid w:val="00515EEF"/>
    <w:rsid w:val="00520BD6"/>
    <w:rsid w:val="005216E8"/>
    <w:rsid w:val="00522B10"/>
    <w:rsid w:val="005234DC"/>
    <w:rsid w:val="0052548B"/>
    <w:rsid w:val="00525AA8"/>
    <w:rsid w:val="00525D6F"/>
    <w:rsid w:val="00527361"/>
    <w:rsid w:val="005303BA"/>
    <w:rsid w:val="005308C1"/>
    <w:rsid w:val="005329C4"/>
    <w:rsid w:val="005329F3"/>
    <w:rsid w:val="00534798"/>
    <w:rsid w:val="005348F0"/>
    <w:rsid w:val="00535CE6"/>
    <w:rsid w:val="00537BB5"/>
    <w:rsid w:val="00540A0A"/>
    <w:rsid w:val="00540F27"/>
    <w:rsid w:val="00541E2E"/>
    <w:rsid w:val="00542FAA"/>
    <w:rsid w:val="00544BD6"/>
    <w:rsid w:val="00545846"/>
    <w:rsid w:val="0054585F"/>
    <w:rsid w:val="005514FC"/>
    <w:rsid w:val="00552256"/>
    <w:rsid w:val="00553038"/>
    <w:rsid w:val="0055370C"/>
    <w:rsid w:val="00553B20"/>
    <w:rsid w:val="005555B8"/>
    <w:rsid w:val="0055568B"/>
    <w:rsid w:val="005556E9"/>
    <w:rsid w:val="005569A3"/>
    <w:rsid w:val="00557B4E"/>
    <w:rsid w:val="00557D43"/>
    <w:rsid w:val="0056034C"/>
    <w:rsid w:val="00561848"/>
    <w:rsid w:val="005633B1"/>
    <w:rsid w:val="00563418"/>
    <w:rsid w:val="005638EB"/>
    <w:rsid w:val="00571B54"/>
    <w:rsid w:val="00573D5B"/>
    <w:rsid w:val="00574823"/>
    <w:rsid w:val="0057597C"/>
    <w:rsid w:val="00576C7E"/>
    <w:rsid w:val="00581B84"/>
    <w:rsid w:val="00581FC5"/>
    <w:rsid w:val="00584222"/>
    <w:rsid w:val="0058455C"/>
    <w:rsid w:val="00586F44"/>
    <w:rsid w:val="005900CE"/>
    <w:rsid w:val="0059436F"/>
    <w:rsid w:val="005948F7"/>
    <w:rsid w:val="00597AE7"/>
    <w:rsid w:val="005A1287"/>
    <w:rsid w:val="005A2C80"/>
    <w:rsid w:val="005A5171"/>
    <w:rsid w:val="005A5D0D"/>
    <w:rsid w:val="005B10EB"/>
    <w:rsid w:val="005B1968"/>
    <w:rsid w:val="005B2471"/>
    <w:rsid w:val="005B2B4D"/>
    <w:rsid w:val="005B3890"/>
    <w:rsid w:val="005B5CF8"/>
    <w:rsid w:val="005B647B"/>
    <w:rsid w:val="005B6CFC"/>
    <w:rsid w:val="005B7544"/>
    <w:rsid w:val="005B75AA"/>
    <w:rsid w:val="005C0831"/>
    <w:rsid w:val="005C2324"/>
    <w:rsid w:val="005C24AE"/>
    <w:rsid w:val="005C5E32"/>
    <w:rsid w:val="005C624B"/>
    <w:rsid w:val="005C64C4"/>
    <w:rsid w:val="005C6E2E"/>
    <w:rsid w:val="005C7229"/>
    <w:rsid w:val="005C7DF0"/>
    <w:rsid w:val="005D36A5"/>
    <w:rsid w:val="005E0451"/>
    <w:rsid w:val="005E54A5"/>
    <w:rsid w:val="005E5538"/>
    <w:rsid w:val="005E55D9"/>
    <w:rsid w:val="005E6C31"/>
    <w:rsid w:val="005E7653"/>
    <w:rsid w:val="005E765F"/>
    <w:rsid w:val="005F0BA0"/>
    <w:rsid w:val="005F148B"/>
    <w:rsid w:val="005F5D6F"/>
    <w:rsid w:val="005F6190"/>
    <w:rsid w:val="005F763D"/>
    <w:rsid w:val="00600B64"/>
    <w:rsid w:val="00601D78"/>
    <w:rsid w:val="006022B5"/>
    <w:rsid w:val="0060379A"/>
    <w:rsid w:val="00604171"/>
    <w:rsid w:val="0060456F"/>
    <w:rsid w:val="00604746"/>
    <w:rsid w:val="00605000"/>
    <w:rsid w:val="00605293"/>
    <w:rsid w:val="00605796"/>
    <w:rsid w:val="0060650D"/>
    <w:rsid w:val="00606F0B"/>
    <w:rsid w:val="00610412"/>
    <w:rsid w:val="00610634"/>
    <w:rsid w:val="0061084D"/>
    <w:rsid w:val="00611745"/>
    <w:rsid w:val="00612311"/>
    <w:rsid w:val="00613820"/>
    <w:rsid w:val="0061475B"/>
    <w:rsid w:val="00615046"/>
    <w:rsid w:val="0061553B"/>
    <w:rsid w:val="0061591F"/>
    <w:rsid w:val="006159D5"/>
    <w:rsid w:val="00615A5B"/>
    <w:rsid w:val="00623F3E"/>
    <w:rsid w:val="00623F5B"/>
    <w:rsid w:val="00626BD8"/>
    <w:rsid w:val="00630361"/>
    <w:rsid w:val="00630AC5"/>
    <w:rsid w:val="0063473C"/>
    <w:rsid w:val="0063554D"/>
    <w:rsid w:val="00636186"/>
    <w:rsid w:val="00637195"/>
    <w:rsid w:val="0063735B"/>
    <w:rsid w:val="006446DC"/>
    <w:rsid w:val="00645DE5"/>
    <w:rsid w:val="00647172"/>
    <w:rsid w:val="00647926"/>
    <w:rsid w:val="00651669"/>
    <w:rsid w:val="00651865"/>
    <w:rsid w:val="00652BC2"/>
    <w:rsid w:val="006564A9"/>
    <w:rsid w:val="00656B99"/>
    <w:rsid w:val="0066270D"/>
    <w:rsid w:val="00662C0F"/>
    <w:rsid w:val="00664440"/>
    <w:rsid w:val="00664B5A"/>
    <w:rsid w:val="00665DD3"/>
    <w:rsid w:val="00665FF0"/>
    <w:rsid w:val="0066798F"/>
    <w:rsid w:val="0067192D"/>
    <w:rsid w:val="00672754"/>
    <w:rsid w:val="00673146"/>
    <w:rsid w:val="00673EFE"/>
    <w:rsid w:val="00673F65"/>
    <w:rsid w:val="006742E3"/>
    <w:rsid w:val="006758BA"/>
    <w:rsid w:val="00676DE1"/>
    <w:rsid w:val="006771FB"/>
    <w:rsid w:val="00682762"/>
    <w:rsid w:val="006827EF"/>
    <w:rsid w:val="00687568"/>
    <w:rsid w:val="0069361A"/>
    <w:rsid w:val="0069434F"/>
    <w:rsid w:val="006945D4"/>
    <w:rsid w:val="006947A6"/>
    <w:rsid w:val="006953B8"/>
    <w:rsid w:val="006957BA"/>
    <w:rsid w:val="00695E56"/>
    <w:rsid w:val="00697AFB"/>
    <w:rsid w:val="00697C79"/>
    <w:rsid w:val="006A0F34"/>
    <w:rsid w:val="006A12B3"/>
    <w:rsid w:val="006A2906"/>
    <w:rsid w:val="006A2C42"/>
    <w:rsid w:val="006A31B2"/>
    <w:rsid w:val="006A3B47"/>
    <w:rsid w:val="006A5A68"/>
    <w:rsid w:val="006A78F5"/>
    <w:rsid w:val="006B468E"/>
    <w:rsid w:val="006B4721"/>
    <w:rsid w:val="006B63F2"/>
    <w:rsid w:val="006B7919"/>
    <w:rsid w:val="006C1BFD"/>
    <w:rsid w:val="006C27D5"/>
    <w:rsid w:val="006C4211"/>
    <w:rsid w:val="006C44F7"/>
    <w:rsid w:val="006C4BD5"/>
    <w:rsid w:val="006D1218"/>
    <w:rsid w:val="006D1235"/>
    <w:rsid w:val="006D23AC"/>
    <w:rsid w:val="006D4A86"/>
    <w:rsid w:val="006D629C"/>
    <w:rsid w:val="006D712C"/>
    <w:rsid w:val="006D7BBE"/>
    <w:rsid w:val="006E1671"/>
    <w:rsid w:val="006E1B3D"/>
    <w:rsid w:val="006E4AD5"/>
    <w:rsid w:val="006E530D"/>
    <w:rsid w:val="006E593E"/>
    <w:rsid w:val="006E5E2A"/>
    <w:rsid w:val="006E72D1"/>
    <w:rsid w:val="006F1408"/>
    <w:rsid w:val="006F1B22"/>
    <w:rsid w:val="006F2694"/>
    <w:rsid w:val="006F38C3"/>
    <w:rsid w:val="006F59B6"/>
    <w:rsid w:val="006F5ABD"/>
    <w:rsid w:val="006F5E7C"/>
    <w:rsid w:val="006F683D"/>
    <w:rsid w:val="00703A7B"/>
    <w:rsid w:val="00703A89"/>
    <w:rsid w:val="007064F8"/>
    <w:rsid w:val="00706B18"/>
    <w:rsid w:val="00710CC4"/>
    <w:rsid w:val="00711FD0"/>
    <w:rsid w:val="00713145"/>
    <w:rsid w:val="007142CC"/>
    <w:rsid w:val="00714A48"/>
    <w:rsid w:val="00715078"/>
    <w:rsid w:val="00717AC9"/>
    <w:rsid w:val="0072285B"/>
    <w:rsid w:val="00722F59"/>
    <w:rsid w:val="00723C02"/>
    <w:rsid w:val="0072475C"/>
    <w:rsid w:val="0072496D"/>
    <w:rsid w:val="00724E91"/>
    <w:rsid w:val="00725583"/>
    <w:rsid w:val="00730743"/>
    <w:rsid w:val="00732D51"/>
    <w:rsid w:val="0073319A"/>
    <w:rsid w:val="0073369A"/>
    <w:rsid w:val="00733F11"/>
    <w:rsid w:val="00734DD2"/>
    <w:rsid w:val="00734FB9"/>
    <w:rsid w:val="00736190"/>
    <w:rsid w:val="0073656D"/>
    <w:rsid w:val="00737068"/>
    <w:rsid w:val="00737FFC"/>
    <w:rsid w:val="00741287"/>
    <w:rsid w:val="007412DD"/>
    <w:rsid w:val="0074168A"/>
    <w:rsid w:val="0074212B"/>
    <w:rsid w:val="0074401A"/>
    <w:rsid w:val="0074554C"/>
    <w:rsid w:val="007464E4"/>
    <w:rsid w:val="00747604"/>
    <w:rsid w:val="007551D3"/>
    <w:rsid w:val="007576DF"/>
    <w:rsid w:val="00761C11"/>
    <w:rsid w:val="00762FAA"/>
    <w:rsid w:val="00762FC9"/>
    <w:rsid w:val="007636A2"/>
    <w:rsid w:val="00763AC6"/>
    <w:rsid w:val="007668D4"/>
    <w:rsid w:val="0077026F"/>
    <w:rsid w:val="0077047F"/>
    <w:rsid w:val="007710A2"/>
    <w:rsid w:val="00772C3D"/>
    <w:rsid w:val="00772D37"/>
    <w:rsid w:val="00773E18"/>
    <w:rsid w:val="0077478A"/>
    <w:rsid w:val="00774E4B"/>
    <w:rsid w:val="00775B5C"/>
    <w:rsid w:val="00776ED6"/>
    <w:rsid w:val="0078108F"/>
    <w:rsid w:val="00781FC5"/>
    <w:rsid w:val="00785C33"/>
    <w:rsid w:val="00786385"/>
    <w:rsid w:val="00786613"/>
    <w:rsid w:val="00786BDB"/>
    <w:rsid w:val="0079556C"/>
    <w:rsid w:val="007966A1"/>
    <w:rsid w:val="00796797"/>
    <w:rsid w:val="00797309"/>
    <w:rsid w:val="00797595"/>
    <w:rsid w:val="007A1122"/>
    <w:rsid w:val="007A1941"/>
    <w:rsid w:val="007A2E86"/>
    <w:rsid w:val="007A2F2B"/>
    <w:rsid w:val="007A31CA"/>
    <w:rsid w:val="007A3234"/>
    <w:rsid w:val="007A379B"/>
    <w:rsid w:val="007A5B27"/>
    <w:rsid w:val="007A7D79"/>
    <w:rsid w:val="007B109B"/>
    <w:rsid w:val="007B111A"/>
    <w:rsid w:val="007B2A63"/>
    <w:rsid w:val="007B6CEA"/>
    <w:rsid w:val="007C2ABF"/>
    <w:rsid w:val="007C5D74"/>
    <w:rsid w:val="007C688E"/>
    <w:rsid w:val="007D3751"/>
    <w:rsid w:val="007D384A"/>
    <w:rsid w:val="007D5024"/>
    <w:rsid w:val="007D5A87"/>
    <w:rsid w:val="007D6BFA"/>
    <w:rsid w:val="007D7CBB"/>
    <w:rsid w:val="007E0BE3"/>
    <w:rsid w:val="007E2B5F"/>
    <w:rsid w:val="007E2E6A"/>
    <w:rsid w:val="007E3075"/>
    <w:rsid w:val="007E39BE"/>
    <w:rsid w:val="007E3ED8"/>
    <w:rsid w:val="007E6FDA"/>
    <w:rsid w:val="007F09AF"/>
    <w:rsid w:val="007F289C"/>
    <w:rsid w:val="007F3374"/>
    <w:rsid w:val="007F4654"/>
    <w:rsid w:val="007F5912"/>
    <w:rsid w:val="00800F30"/>
    <w:rsid w:val="00801D18"/>
    <w:rsid w:val="00802516"/>
    <w:rsid w:val="00803D3C"/>
    <w:rsid w:val="008043EE"/>
    <w:rsid w:val="008067B5"/>
    <w:rsid w:val="00806ED8"/>
    <w:rsid w:val="008106A4"/>
    <w:rsid w:val="00811016"/>
    <w:rsid w:val="008127A6"/>
    <w:rsid w:val="00813C0B"/>
    <w:rsid w:val="00813D67"/>
    <w:rsid w:val="00815EE2"/>
    <w:rsid w:val="00816ACE"/>
    <w:rsid w:val="00820101"/>
    <w:rsid w:val="0082090E"/>
    <w:rsid w:val="00820E42"/>
    <w:rsid w:val="008215B3"/>
    <w:rsid w:val="008235F9"/>
    <w:rsid w:val="0082511C"/>
    <w:rsid w:val="00825895"/>
    <w:rsid w:val="008274F7"/>
    <w:rsid w:val="008278B2"/>
    <w:rsid w:val="008310B0"/>
    <w:rsid w:val="00832056"/>
    <w:rsid w:val="00832C92"/>
    <w:rsid w:val="00834276"/>
    <w:rsid w:val="008400B3"/>
    <w:rsid w:val="00841397"/>
    <w:rsid w:val="008416BB"/>
    <w:rsid w:val="00841958"/>
    <w:rsid w:val="00841CEB"/>
    <w:rsid w:val="00841ECD"/>
    <w:rsid w:val="00845D8A"/>
    <w:rsid w:val="008469E5"/>
    <w:rsid w:val="00846DBB"/>
    <w:rsid w:val="008530AD"/>
    <w:rsid w:val="00854A73"/>
    <w:rsid w:val="00855427"/>
    <w:rsid w:val="00860079"/>
    <w:rsid w:val="0086046C"/>
    <w:rsid w:val="008609D7"/>
    <w:rsid w:val="00863598"/>
    <w:rsid w:val="008647DD"/>
    <w:rsid w:val="00865514"/>
    <w:rsid w:val="00866116"/>
    <w:rsid w:val="008677B6"/>
    <w:rsid w:val="00867D22"/>
    <w:rsid w:val="00870482"/>
    <w:rsid w:val="00870803"/>
    <w:rsid w:val="00871BA3"/>
    <w:rsid w:val="0087212C"/>
    <w:rsid w:val="00872482"/>
    <w:rsid w:val="00874541"/>
    <w:rsid w:val="00875927"/>
    <w:rsid w:val="008779BF"/>
    <w:rsid w:val="00884CDA"/>
    <w:rsid w:val="008850A8"/>
    <w:rsid w:val="0088623A"/>
    <w:rsid w:val="008929EC"/>
    <w:rsid w:val="00893BA0"/>
    <w:rsid w:val="00894E54"/>
    <w:rsid w:val="008952D9"/>
    <w:rsid w:val="008957CD"/>
    <w:rsid w:val="00895809"/>
    <w:rsid w:val="008A0B77"/>
    <w:rsid w:val="008A190B"/>
    <w:rsid w:val="008A41C9"/>
    <w:rsid w:val="008A619D"/>
    <w:rsid w:val="008A6BA1"/>
    <w:rsid w:val="008B11C6"/>
    <w:rsid w:val="008C0F60"/>
    <w:rsid w:val="008C11C0"/>
    <w:rsid w:val="008C2316"/>
    <w:rsid w:val="008C38A8"/>
    <w:rsid w:val="008C3BC6"/>
    <w:rsid w:val="008C405C"/>
    <w:rsid w:val="008D18F0"/>
    <w:rsid w:val="008D1D6B"/>
    <w:rsid w:val="008D3A06"/>
    <w:rsid w:val="008D529B"/>
    <w:rsid w:val="008D6CF3"/>
    <w:rsid w:val="008D6DB4"/>
    <w:rsid w:val="008D7F47"/>
    <w:rsid w:val="008E58B3"/>
    <w:rsid w:val="008E6E4C"/>
    <w:rsid w:val="008E6E9E"/>
    <w:rsid w:val="008E708E"/>
    <w:rsid w:val="008E7A77"/>
    <w:rsid w:val="008F07CE"/>
    <w:rsid w:val="008F0BD9"/>
    <w:rsid w:val="008F202C"/>
    <w:rsid w:val="008F232C"/>
    <w:rsid w:val="008F23A8"/>
    <w:rsid w:val="008F4383"/>
    <w:rsid w:val="008F57A3"/>
    <w:rsid w:val="008F7908"/>
    <w:rsid w:val="00900392"/>
    <w:rsid w:val="00900403"/>
    <w:rsid w:val="0090372F"/>
    <w:rsid w:val="00903995"/>
    <w:rsid w:val="0090613C"/>
    <w:rsid w:val="0091101C"/>
    <w:rsid w:val="0091309B"/>
    <w:rsid w:val="00915C9C"/>
    <w:rsid w:val="00920AE4"/>
    <w:rsid w:val="00922465"/>
    <w:rsid w:val="0092269B"/>
    <w:rsid w:val="00923776"/>
    <w:rsid w:val="00926845"/>
    <w:rsid w:val="009301E0"/>
    <w:rsid w:val="00931672"/>
    <w:rsid w:val="0094006E"/>
    <w:rsid w:val="00942421"/>
    <w:rsid w:val="00942814"/>
    <w:rsid w:val="00943B88"/>
    <w:rsid w:val="00945DEA"/>
    <w:rsid w:val="00946CC7"/>
    <w:rsid w:val="0095068C"/>
    <w:rsid w:val="00953560"/>
    <w:rsid w:val="00961414"/>
    <w:rsid w:val="009616BE"/>
    <w:rsid w:val="00962B3F"/>
    <w:rsid w:val="00962BA5"/>
    <w:rsid w:val="00963365"/>
    <w:rsid w:val="009651B9"/>
    <w:rsid w:val="0096572E"/>
    <w:rsid w:val="00965A2A"/>
    <w:rsid w:val="00966973"/>
    <w:rsid w:val="00967100"/>
    <w:rsid w:val="00967A89"/>
    <w:rsid w:val="00967AD9"/>
    <w:rsid w:val="00967B2F"/>
    <w:rsid w:val="00970571"/>
    <w:rsid w:val="0097601F"/>
    <w:rsid w:val="009778FF"/>
    <w:rsid w:val="00980E1D"/>
    <w:rsid w:val="0098120A"/>
    <w:rsid w:val="00982A0B"/>
    <w:rsid w:val="00982BE7"/>
    <w:rsid w:val="009832D1"/>
    <w:rsid w:val="00983EBD"/>
    <w:rsid w:val="009913E7"/>
    <w:rsid w:val="00992522"/>
    <w:rsid w:val="00992C87"/>
    <w:rsid w:val="009945E7"/>
    <w:rsid w:val="0099594A"/>
    <w:rsid w:val="009964FF"/>
    <w:rsid w:val="009A14DC"/>
    <w:rsid w:val="009A4636"/>
    <w:rsid w:val="009A58AC"/>
    <w:rsid w:val="009B0F4D"/>
    <w:rsid w:val="009B14A9"/>
    <w:rsid w:val="009B1BD6"/>
    <w:rsid w:val="009B2D37"/>
    <w:rsid w:val="009B438B"/>
    <w:rsid w:val="009B4C5A"/>
    <w:rsid w:val="009B4EF8"/>
    <w:rsid w:val="009B78A1"/>
    <w:rsid w:val="009C10DB"/>
    <w:rsid w:val="009C239C"/>
    <w:rsid w:val="009C360A"/>
    <w:rsid w:val="009C5CDE"/>
    <w:rsid w:val="009C6EEB"/>
    <w:rsid w:val="009C704D"/>
    <w:rsid w:val="009C7613"/>
    <w:rsid w:val="009D03BC"/>
    <w:rsid w:val="009D0FF0"/>
    <w:rsid w:val="009D11F8"/>
    <w:rsid w:val="009D17FE"/>
    <w:rsid w:val="009D2B2B"/>
    <w:rsid w:val="009D3077"/>
    <w:rsid w:val="009D3248"/>
    <w:rsid w:val="009D4D4B"/>
    <w:rsid w:val="009D5C14"/>
    <w:rsid w:val="009D6CDD"/>
    <w:rsid w:val="009D74C0"/>
    <w:rsid w:val="009D792D"/>
    <w:rsid w:val="009D7F2E"/>
    <w:rsid w:val="009E0FBA"/>
    <w:rsid w:val="009E1A7A"/>
    <w:rsid w:val="009E1BB4"/>
    <w:rsid w:val="009E26BD"/>
    <w:rsid w:val="009E31E8"/>
    <w:rsid w:val="009E4149"/>
    <w:rsid w:val="009E5941"/>
    <w:rsid w:val="009E624E"/>
    <w:rsid w:val="009E6515"/>
    <w:rsid w:val="009E6CD4"/>
    <w:rsid w:val="009F0138"/>
    <w:rsid w:val="009F2A04"/>
    <w:rsid w:val="00A00A97"/>
    <w:rsid w:val="00A011DB"/>
    <w:rsid w:val="00A024E2"/>
    <w:rsid w:val="00A0621A"/>
    <w:rsid w:val="00A10B18"/>
    <w:rsid w:val="00A129FC"/>
    <w:rsid w:val="00A14787"/>
    <w:rsid w:val="00A155BF"/>
    <w:rsid w:val="00A15D72"/>
    <w:rsid w:val="00A15FE1"/>
    <w:rsid w:val="00A16747"/>
    <w:rsid w:val="00A17C44"/>
    <w:rsid w:val="00A21147"/>
    <w:rsid w:val="00A21872"/>
    <w:rsid w:val="00A27434"/>
    <w:rsid w:val="00A318D7"/>
    <w:rsid w:val="00A32047"/>
    <w:rsid w:val="00A328FC"/>
    <w:rsid w:val="00A34FAA"/>
    <w:rsid w:val="00A35096"/>
    <w:rsid w:val="00A36080"/>
    <w:rsid w:val="00A36711"/>
    <w:rsid w:val="00A3709B"/>
    <w:rsid w:val="00A406F7"/>
    <w:rsid w:val="00A40CF1"/>
    <w:rsid w:val="00A421C2"/>
    <w:rsid w:val="00A42D4E"/>
    <w:rsid w:val="00A43188"/>
    <w:rsid w:val="00A4456C"/>
    <w:rsid w:val="00A448AF"/>
    <w:rsid w:val="00A44D2D"/>
    <w:rsid w:val="00A46E07"/>
    <w:rsid w:val="00A51563"/>
    <w:rsid w:val="00A54054"/>
    <w:rsid w:val="00A57A8C"/>
    <w:rsid w:val="00A6008B"/>
    <w:rsid w:val="00A61535"/>
    <w:rsid w:val="00A62C94"/>
    <w:rsid w:val="00A62E03"/>
    <w:rsid w:val="00A647AB"/>
    <w:rsid w:val="00A66458"/>
    <w:rsid w:val="00A66741"/>
    <w:rsid w:val="00A6701B"/>
    <w:rsid w:val="00A70BD4"/>
    <w:rsid w:val="00A7398F"/>
    <w:rsid w:val="00A73B34"/>
    <w:rsid w:val="00A75B52"/>
    <w:rsid w:val="00A7774D"/>
    <w:rsid w:val="00A806A5"/>
    <w:rsid w:val="00A81602"/>
    <w:rsid w:val="00A81C27"/>
    <w:rsid w:val="00A833BF"/>
    <w:rsid w:val="00A83E4D"/>
    <w:rsid w:val="00A84207"/>
    <w:rsid w:val="00A868A0"/>
    <w:rsid w:val="00A926A1"/>
    <w:rsid w:val="00A946F4"/>
    <w:rsid w:val="00A960FB"/>
    <w:rsid w:val="00A96468"/>
    <w:rsid w:val="00A977CF"/>
    <w:rsid w:val="00AA1F24"/>
    <w:rsid w:val="00AA3992"/>
    <w:rsid w:val="00AA5097"/>
    <w:rsid w:val="00AA5382"/>
    <w:rsid w:val="00AA679E"/>
    <w:rsid w:val="00AB00AF"/>
    <w:rsid w:val="00AB0566"/>
    <w:rsid w:val="00AB0E66"/>
    <w:rsid w:val="00AB2077"/>
    <w:rsid w:val="00AB26EE"/>
    <w:rsid w:val="00AB3493"/>
    <w:rsid w:val="00AB43FC"/>
    <w:rsid w:val="00AB4F16"/>
    <w:rsid w:val="00AB58EE"/>
    <w:rsid w:val="00AC5526"/>
    <w:rsid w:val="00AC5CC0"/>
    <w:rsid w:val="00AC5F63"/>
    <w:rsid w:val="00AC6968"/>
    <w:rsid w:val="00AC69F3"/>
    <w:rsid w:val="00AD250F"/>
    <w:rsid w:val="00AD3198"/>
    <w:rsid w:val="00AD3CDC"/>
    <w:rsid w:val="00AD4F4C"/>
    <w:rsid w:val="00AD5E32"/>
    <w:rsid w:val="00AD6C42"/>
    <w:rsid w:val="00AD6E11"/>
    <w:rsid w:val="00AE141E"/>
    <w:rsid w:val="00AE237B"/>
    <w:rsid w:val="00AE2E6F"/>
    <w:rsid w:val="00AE4485"/>
    <w:rsid w:val="00AE5EAD"/>
    <w:rsid w:val="00AE60F0"/>
    <w:rsid w:val="00AE7678"/>
    <w:rsid w:val="00AF081C"/>
    <w:rsid w:val="00AF145C"/>
    <w:rsid w:val="00AF1CCC"/>
    <w:rsid w:val="00AF1EDC"/>
    <w:rsid w:val="00AF2C02"/>
    <w:rsid w:val="00AF2DF2"/>
    <w:rsid w:val="00B00B1C"/>
    <w:rsid w:val="00B01A36"/>
    <w:rsid w:val="00B02201"/>
    <w:rsid w:val="00B03F93"/>
    <w:rsid w:val="00B04230"/>
    <w:rsid w:val="00B04350"/>
    <w:rsid w:val="00B10645"/>
    <w:rsid w:val="00B11D01"/>
    <w:rsid w:val="00B1333C"/>
    <w:rsid w:val="00B13C15"/>
    <w:rsid w:val="00B1725F"/>
    <w:rsid w:val="00B20C04"/>
    <w:rsid w:val="00B25685"/>
    <w:rsid w:val="00B258DA"/>
    <w:rsid w:val="00B266BD"/>
    <w:rsid w:val="00B3036B"/>
    <w:rsid w:val="00B30819"/>
    <w:rsid w:val="00B30FE9"/>
    <w:rsid w:val="00B32CE2"/>
    <w:rsid w:val="00B344C5"/>
    <w:rsid w:val="00B34CED"/>
    <w:rsid w:val="00B41E05"/>
    <w:rsid w:val="00B42321"/>
    <w:rsid w:val="00B428E5"/>
    <w:rsid w:val="00B43E3B"/>
    <w:rsid w:val="00B45CB9"/>
    <w:rsid w:val="00B47A69"/>
    <w:rsid w:val="00B5037F"/>
    <w:rsid w:val="00B54907"/>
    <w:rsid w:val="00B560B9"/>
    <w:rsid w:val="00B5790A"/>
    <w:rsid w:val="00B63D10"/>
    <w:rsid w:val="00B652F5"/>
    <w:rsid w:val="00B66A7A"/>
    <w:rsid w:val="00B716CC"/>
    <w:rsid w:val="00B72462"/>
    <w:rsid w:val="00B72ACF"/>
    <w:rsid w:val="00B75D0A"/>
    <w:rsid w:val="00B82795"/>
    <w:rsid w:val="00B833EF"/>
    <w:rsid w:val="00B83E7C"/>
    <w:rsid w:val="00B84240"/>
    <w:rsid w:val="00B84AD2"/>
    <w:rsid w:val="00B908DE"/>
    <w:rsid w:val="00B91F88"/>
    <w:rsid w:val="00B92B88"/>
    <w:rsid w:val="00B94F4C"/>
    <w:rsid w:val="00B97254"/>
    <w:rsid w:val="00B973F7"/>
    <w:rsid w:val="00BA0248"/>
    <w:rsid w:val="00BA20CF"/>
    <w:rsid w:val="00BA3630"/>
    <w:rsid w:val="00BA4E04"/>
    <w:rsid w:val="00BA4F88"/>
    <w:rsid w:val="00BA614F"/>
    <w:rsid w:val="00BA669F"/>
    <w:rsid w:val="00BA69F0"/>
    <w:rsid w:val="00BB03A0"/>
    <w:rsid w:val="00BB0DC1"/>
    <w:rsid w:val="00BB19D4"/>
    <w:rsid w:val="00BB22E3"/>
    <w:rsid w:val="00BB4FD5"/>
    <w:rsid w:val="00BB5527"/>
    <w:rsid w:val="00BB6E0D"/>
    <w:rsid w:val="00BB7C58"/>
    <w:rsid w:val="00BC0931"/>
    <w:rsid w:val="00BC0A93"/>
    <w:rsid w:val="00BC1455"/>
    <w:rsid w:val="00BC425B"/>
    <w:rsid w:val="00BC6976"/>
    <w:rsid w:val="00BD168F"/>
    <w:rsid w:val="00BD3B13"/>
    <w:rsid w:val="00BD6135"/>
    <w:rsid w:val="00BD7A68"/>
    <w:rsid w:val="00BE18E9"/>
    <w:rsid w:val="00BE46C0"/>
    <w:rsid w:val="00BE6930"/>
    <w:rsid w:val="00BE7D01"/>
    <w:rsid w:val="00BE7DA9"/>
    <w:rsid w:val="00BF2444"/>
    <w:rsid w:val="00BF357E"/>
    <w:rsid w:val="00BF401A"/>
    <w:rsid w:val="00BF490C"/>
    <w:rsid w:val="00BF5EB9"/>
    <w:rsid w:val="00BF6BE4"/>
    <w:rsid w:val="00C0182B"/>
    <w:rsid w:val="00C03FA4"/>
    <w:rsid w:val="00C06707"/>
    <w:rsid w:val="00C06739"/>
    <w:rsid w:val="00C108DC"/>
    <w:rsid w:val="00C1190F"/>
    <w:rsid w:val="00C11B8E"/>
    <w:rsid w:val="00C15B74"/>
    <w:rsid w:val="00C17C0B"/>
    <w:rsid w:val="00C204BD"/>
    <w:rsid w:val="00C211F5"/>
    <w:rsid w:val="00C21AFC"/>
    <w:rsid w:val="00C22491"/>
    <w:rsid w:val="00C25422"/>
    <w:rsid w:val="00C2556C"/>
    <w:rsid w:val="00C26061"/>
    <w:rsid w:val="00C27EDA"/>
    <w:rsid w:val="00C305BD"/>
    <w:rsid w:val="00C3303B"/>
    <w:rsid w:val="00C3398C"/>
    <w:rsid w:val="00C33E7D"/>
    <w:rsid w:val="00C35148"/>
    <w:rsid w:val="00C35395"/>
    <w:rsid w:val="00C35810"/>
    <w:rsid w:val="00C3667D"/>
    <w:rsid w:val="00C36BE6"/>
    <w:rsid w:val="00C37CEC"/>
    <w:rsid w:val="00C40D52"/>
    <w:rsid w:val="00C413F6"/>
    <w:rsid w:val="00C417EE"/>
    <w:rsid w:val="00C41CFC"/>
    <w:rsid w:val="00C442C1"/>
    <w:rsid w:val="00C464C9"/>
    <w:rsid w:val="00C4688B"/>
    <w:rsid w:val="00C47876"/>
    <w:rsid w:val="00C479D2"/>
    <w:rsid w:val="00C500BA"/>
    <w:rsid w:val="00C51F34"/>
    <w:rsid w:val="00C52479"/>
    <w:rsid w:val="00C53184"/>
    <w:rsid w:val="00C531C6"/>
    <w:rsid w:val="00C53442"/>
    <w:rsid w:val="00C53ECF"/>
    <w:rsid w:val="00C542A0"/>
    <w:rsid w:val="00C61029"/>
    <w:rsid w:val="00C63A07"/>
    <w:rsid w:val="00C646BA"/>
    <w:rsid w:val="00C65755"/>
    <w:rsid w:val="00C70610"/>
    <w:rsid w:val="00C71601"/>
    <w:rsid w:val="00C73093"/>
    <w:rsid w:val="00C741E3"/>
    <w:rsid w:val="00C76316"/>
    <w:rsid w:val="00C76D3F"/>
    <w:rsid w:val="00C77ED9"/>
    <w:rsid w:val="00C82159"/>
    <w:rsid w:val="00C84493"/>
    <w:rsid w:val="00C90215"/>
    <w:rsid w:val="00C92F83"/>
    <w:rsid w:val="00C935A6"/>
    <w:rsid w:val="00C957A1"/>
    <w:rsid w:val="00C96302"/>
    <w:rsid w:val="00CA0154"/>
    <w:rsid w:val="00CA19B7"/>
    <w:rsid w:val="00CA210C"/>
    <w:rsid w:val="00CA31EE"/>
    <w:rsid w:val="00CA36BC"/>
    <w:rsid w:val="00CA3812"/>
    <w:rsid w:val="00CA435F"/>
    <w:rsid w:val="00CA584D"/>
    <w:rsid w:val="00CA6EEF"/>
    <w:rsid w:val="00CA6FD9"/>
    <w:rsid w:val="00CA734E"/>
    <w:rsid w:val="00CB0516"/>
    <w:rsid w:val="00CB0CAD"/>
    <w:rsid w:val="00CB2D3F"/>
    <w:rsid w:val="00CB3E4E"/>
    <w:rsid w:val="00CB6BCC"/>
    <w:rsid w:val="00CB7DE2"/>
    <w:rsid w:val="00CC2B71"/>
    <w:rsid w:val="00CC3AB4"/>
    <w:rsid w:val="00CD01EC"/>
    <w:rsid w:val="00CD174F"/>
    <w:rsid w:val="00CD193E"/>
    <w:rsid w:val="00CD1D8C"/>
    <w:rsid w:val="00CD2312"/>
    <w:rsid w:val="00CD2573"/>
    <w:rsid w:val="00CD44B7"/>
    <w:rsid w:val="00CD5341"/>
    <w:rsid w:val="00CD582D"/>
    <w:rsid w:val="00CD5F77"/>
    <w:rsid w:val="00CD66B5"/>
    <w:rsid w:val="00CD6DBD"/>
    <w:rsid w:val="00CD7140"/>
    <w:rsid w:val="00CE0609"/>
    <w:rsid w:val="00CE1175"/>
    <w:rsid w:val="00CE157C"/>
    <w:rsid w:val="00CE22DA"/>
    <w:rsid w:val="00CE23D3"/>
    <w:rsid w:val="00CE2717"/>
    <w:rsid w:val="00CE353E"/>
    <w:rsid w:val="00CE4533"/>
    <w:rsid w:val="00CE578B"/>
    <w:rsid w:val="00CE6066"/>
    <w:rsid w:val="00CF015B"/>
    <w:rsid w:val="00CF20EE"/>
    <w:rsid w:val="00CF36F0"/>
    <w:rsid w:val="00CF44D3"/>
    <w:rsid w:val="00CF4D54"/>
    <w:rsid w:val="00CF5EE3"/>
    <w:rsid w:val="00CF6201"/>
    <w:rsid w:val="00CF6995"/>
    <w:rsid w:val="00CF6CBD"/>
    <w:rsid w:val="00CF6EFE"/>
    <w:rsid w:val="00CF78BC"/>
    <w:rsid w:val="00D020D3"/>
    <w:rsid w:val="00D0270B"/>
    <w:rsid w:val="00D053CD"/>
    <w:rsid w:val="00D06DBC"/>
    <w:rsid w:val="00D07EE8"/>
    <w:rsid w:val="00D11341"/>
    <w:rsid w:val="00D1382F"/>
    <w:rsid w:val="00D14734"/>
    <w:rsid w:val="00D15D82"/>
    <w:rsid w:val="00D166AC"/>
    <w:rsid w:val="00D17341"/>
    <w:rsid w:val="00D17D1E"/>
    <w:rsid w:val="00D20655"/>
    <w:rsid w:val="00D20B51"/>
    <w:rsid w:val="00D20B64"/>
    <w:rsid w:val="00D20CA9"/>
    <w:rsid w:val="00D22702"/>
    <w:rsid w:val="00D23061"/>
    <w:rsid w:val="00D241C9"/>
    <w:rsid w:val="00D24E68"/>
    <w:rsid w:val="00D25955"/>
    <w:rsid w:val="00D30C1A"/>
    <w:rsid w:val="00D31E67"/>
    <w:rsid w:val="00D32C7A"/>
    <w:rsid w:val="00D33CB5"/>
    <w:rsid w:val="00D34455"/>
    <w:rsid w:val="00D35213"/>
    <w:rsid w:val="00D35835"/>
    <w:rsid w:val="00D360BF"/>
    <w:rsid w:val="00D37300"/>
    <w:rsid w:val="00D37DB2"/>
    <w:rsid w:val="00D37DC0"/>
    <w:rsid w:val="00D425D7"/>
    <w:rsid w:val="00D43A8D"/>
    <w:rsid w:val="00D50585"/>
    <w:rsid w:val="00D506C7"/>
    <w:rsid w:val="00D55C4D"/>
    <w:rsid w:val="00D65E69"/>
    <w:rsid w:val="00D66296"/>
    <w:rsid w:val="00D673D0"/>
    <w:rsid w:val="00D71348"/>
    <w:rsid w:val="00D72ECB"/>
    <w:rsid w:val="00D7443F"/>
    <w:rsid w:val="00D751CC"/>
    <w:rsid w:val="00D758B3"/>
    <w:rsid w:val="00D7617B"/>
    <w:rsid w:val="00D81D46"/>
    <w:rsid w:val="00D842F0"/>
    <w:rsid w:val="00D84746"/>
    <w:rsid w:val="00D8536B"/>
    <w:rsid w:val="00D87EFB"/>
    <w:rsid w:val="00D904B5"/>
    <w:rsid w:val="00D90E40"/>
    <w:rsid w:val="00D926BC"/>
    <w:rsid w:val="00D92F45"/>
    <w:rsid w:val="00D94CF7"/>
    <w:rsid w:val="00D97086"/>
    <w:rsid w:val="00DA051F"/>
    <w:rsid w:val="00DA28A2"/>
    <w:rsid w:val="00DA2B9C"/>
    <w:rsid w:val="00DA2C9F"/>
    <w:rsid w:val="00DA2DB1"/>
    <w:rsid w:val="00DA389E"/>
    <w:rsid w:val="00DA5404"/>
    <w:rsid w:val="00DA5A4C"/>
    <w:rsid w:val="00DA5B86"/>
    <w:rsid w:val="00DA7136"/>
    <w:rsid w:val="00DB35D1"/>
    <w:rsid w:val="00DB3722"/>
    <w:rsid w:val="00DB5147"/>
    <w:rsid w:val="00DB5BD4"/>
    <w:rsid w:val="00DC0E21"/>
    <w:rsid w:val="00DC3269"/>
    <w:rsid w:val="00DC3EFE"/>
    <w:rsid w:val="00DC4522"/>
    <w:rsid w:val="00DC6408"/>
    <w:rsid w:val="00DC7D3E"/>
    <w:rsid w:val="00DD0CFA"/>
    <w:rsid w:val="00DD11E1"/>
    <w:rsid w:val="00DD1865"/>
    <w:rsid w:val="00DD20CD"/>
    <w:rsid w:val="00DD2DCA"/>
    <w:rsid w:val="00DD5CBB"/>
    <w:rsid w:val="00DD6DDB"/>
    <w:rsid w:val="00DE1B61"/>
    <w:rsid w:val="00DE22FA"/>
    <w:rsid w:val="00DE3276"/>
    <w:rsid w:val="00DE3868"/>
    <w:rsid w:val="00DE46CF"/>
    <w:rsid w:val="00DE4E43"/>
    <w:rsid w:val="00DE5BCB"/>
    <w:rsid w:val="00DE6D0B"/>
    <w:rsid w:val="00DE79CE"/>
    <w:rsid w:val="00DE7E1D"/>
    <w:rsid w:val="00DF02B4"/>
    <w:rsid w:val="00DF272F"/>
    <w:rsid w:val="00DF2B2E"/>
    <w:rsid w:val="00DF397F"/>
    <w:rsid w:val="00DF4731"/>
    <w:rsid w:val="00DF50F2"/>
    <w:rsid w:val="00DF6E2F"/>
    <w:rsid w:val="00DF7AFB"/>
    <w:rsid w:val="00E00826"/>
    <w:rsid w:val="00E00A39"/>
    <w:rsid w:val="00E00D5B"/>
    <w:rsid w:val="00E00FBF"/>
    <w:rsid w:val="00E05E71"/>
    <w:rsid w:val="00E06882"/>
    <w:rsid w:val="00E07F4A"/>
    <w:rsid w:val="00E102F3"/>
    <w:rsid w:val="00E106A3"/>
    <w:rsid w:val="00E108D3"/>
    <w:rsid w:val="00E11468"/>
    <w:rsid w:val="00E1169D"/>
    <w:rsid w:val="00E12C21"/>
    <w:rsid w:val="00E133D1"/>
    <w:rsid w:val="00E158DD"/>
    <w:rsid w:val="00E2103B"/>
    <w:rsid w:val="00E22595"/>
    <w:rsid w:val="00E248D4"/>
    <w:rsid w:val="00E25D21"/>
    <w:rsid w:val="00E30C56"/>
    <w:rsid w:val="00E32D96"/>
    <w:rsid w:val="00E379ED"/>
    <w:rsid w:val="00E43909"/>
    <w:rsid w:val="00E44B4C"/>
    <w:rsid w:val="00E45556"/>
    <w:rsid w:val="00E503E2"/>
    <w:rsid w:val="00E51C33"/>
    <w:rsid w:val="00E52DBD"/>
    <w:rsid w:val="00E53B96"/>
    <w:rsid w:val="00E5471F"/>
    <w:rsid w:val="00E55214"/>
    <w:rsid w:val="00E56406"/>
    <w:rsid w:val="00E56788"/>
    <w:rsid w:val="00E5793A"/>
    <w:rsid w:val="00E60193"/>
    <w:rsid w:val="00E61C46"/>
    <w:rsid w:val="00E6266F"/>
    <w:rsid w:val="00E62F3A"/>
    <w:rsid w:val="00E63F8E"/>
    <w:rsid w:val="00E6575A"/>
    <w:rsid w:val="00E66023"/>
    <w:rsid w:val="00E66B3F"/>
    <w:rsid w:val="00E6706D"/>
    <w:rsid w:val="00E675F5"/>
    <w:rsid w:val="00E67E28"/>
    <w:rsid w:val="00E70C9F"/>
    <w:rsid w:val="00E712CB"/>
    <w:rsid w:val="00E716BB"/>
    <w:rsid w:val="00E71BD3"/>
    <w:rsid w:val="00E72F83"/>
    <w:rsid w:val="00E761E9"/>
    <w:rsid w:val="00E764B5"/>
    <w:rsid w:val="00E767A2"/>
    <w:rsid w:val="00E77AB5"/>
    <w:rsid w:val="00E81760"/>
    <w:rsid w:val="00E82335"/>
    <w:rsid w:val="00E83EFB"/>
    <w:rsid w:val="00E84219"/>
    <w:rsid w:val="00E84CFF"/>
    <w:rsid w:val="00E84F2F"/>
    <w:rsid w:val="00E900D5"/>
    <w:rsid w:val="00E97685"/>
    <w:rsid w:val="00E97BB1"/>
    <w:rsid w:val="00EA1065"/>
    <w:rsid w:val="00EA26FB"/>
    <w:rsid w:val="00EA2B7F"/>
    <w:rsid w:val="00EA57D0"/>
    <w:rsid w:val="00EB0230"/>
    <w:rsid w:val="00EB132A"/>
    <w:rsid w:val="00EB2BEC"/>
    <w:rsid w:val="00EB62CE"/>
    <w:rsid w:val="00EC05F0"/>
    <w:rsid w:val="00EC1099"/>
    <w:rsid w:val="00EC12F4"/>
    <w:rsid w:val="00EC1FF1"/>
    <w:rsid w:val="00EC2887"/>
    <w:rsid w:val="00EC2ED4"/>
    <w:rsid w:val="00EC5743"/>
    <w:rsid w:val="00EC6087"/>
    <w:rsid w:val="00EC6E73"/>
    <w:rsid w:val="00EC76BD"/>
    <w:rsid w:val="00EC77DA"/>
    <w:rsid w:val="00ED0553"/>
    <w:rsid w:val="00ED0E7B"/>
    <w:rsid w:val="00ED1A94"/>
    <w:rsid w:val="00ED4814"/>
    <w:rsid w:val="00ED5E2F"/>
    <w:rsid w:val="00ED6ED6"/>
    <w:rsid w:val="00ED7449"/>
    <w:rsid w:val="00EE19C7"/>
    <w:rsid w:val="00EE2520"/>
    <w:rsid w:val="00EE256C"/>
    <w:rsid w:val="00EE3B75"/>
    <w:rsid w:val="00EE5D6C"/>
    <w:rsid w:val="00EE67AA"/>
    <w:rsid w:val="00EF090B"/>
    <w:rsid w:val="00EF10C5"/>
    <w:rsid w:val="00EF2E61"/>
    <w:rsid w:val="00EF45D8"/>
    <w:rsid w:val="00EF47AB"/>
    <w:rsid w:val="00EF4CE9"/>
    <w:rsid w:val="00EF699B"/>
    <w:rsid w:val="00EF7CE7"/>
    <w:rsid w:val="00F03D81"/>
    <w:rsid w:val="00F03F19"/>
    <w:rsid w:val="00F042C7"/>
    <w:rsid w:val="00F06862"/>
    <w:rsid w:val="00F069F5"/>
    <w:rsid w:val="00F07E69"/>
    <w:rsid w:val="00F141A2"/>
    <w:rsid w:val="00F167E8"/>
    <w:rsid w:val="00F16DB9"/>
    <w:rsid w:val="00F21DF3"/>
    <w:rsid w:val="00F2299C"/>
    <w:rsid w:val="00F23A42"/>
    <w:rsid w:val="00F30AC0"/>
    <w:rsid w:val="00F33290"/>
    <w:rsid w:val="00F3435B"/>
    <w:rsid w:val="00F3478F"/>
    <w:rsid w:val="00F364A0"/>
    <w:rsid w:val="00F37295"/>
    <w:rsid w:val="00F43C3E"/>
    <w:rsid w:val="00F46639"/>
    <w:rsid w:val="00F46B2C"/>
    <w:rsid w:val="00F47165"/>
    <w:rsid w:val="00F47941"/>
    <w:rsid w:val="00F5124E"/>
    <w:rsid w:val="00F51484"/>
    <w:rsid w:val="00F555C6"/>
    <w:rsid w:val="00F55CA2"/>
    <w:rsid w:val="00F57E42"/>
    <w:rsid w:val="00F6043F"/>
    <w:rsid w:val="00F611DC"/>
    <w:rsid w:val="00F6350D"/>
    <w:rsid w:val="00F64F6A"/>
    <w:rsid w:val="00F715B3"/>
    <w:rsid w:val="00F75A84"/>
    <w:rsid w:val="00F76661"/>
    <w:rsid w:val="00F77328"/>
    <w:rsid w:val="00F779E0"/>
    <w:rsid w:val="00F80CFB"/>
    <w:rsid w:val="00F8203C"/>
    <w:rsid w:val="00F83171"/>
    <w:rsid w:val="00F83615"/>
    <w:rsid w:val="00F87C08"/>
    <w:rsid w:val="00F92022"/>
    <w:rsid w:val="00F92C59"/>
    <w:rsid w:val="00F93D2F"/>
    <w:rsid w:val="00F93D64"/>
    <w:rsid w:val="00F940B7"/>
    <w:rsid w:val="00F94443"/>
    <w:rsid w:val="00F9494F"/>
    <w:rsid w:val="00F94E94"/>
    <w:rsid w:val="00F97CA6"/>
    <w:rsid w:val="00FA03CA"/>
    <w:rsid w:val="00FA2184"/>
    <w:rsid w:val="00FA34F0"/>
    <w:rsid w:val="00FA3A6E"/>
    <w:rsid w:val="00FA407A"/>
    <w:rsid w:val="00FA56A9"/>
    <w:rsid w:val="00FA66FA"/>
    <w:rsid w:val="00FB1881"/>
    <w:rsid w:val="00FB1DA0"/>
    <w:rsid w:val="00FB2126"/>
    <w:rsid w:val="00FB3B87"/>
    <w:rsid w:val="00FB444B"/>
    <w:rsid w:val="00FB4DF2"/>
    <w:rsid w:val="00FC06F1"/>
    <w:rsid w:val="00FC0B16"/>
    <w:rsid w:val="00FC5053"/>
    <w:rsid w:val="00FC5A89"/>
    <w:rsid w:val="00FC62AC"/>
    <w:rsid w:val="00FC6F94"/>
    <w:rsid w:val="00FC715B"/>
    <w:rsid w:val="00FD0257"/>
    <w:rsid w:val="00FD059C"/>
    <w:rsid w:val="00FD1399"/>
    <w:rsid w:val="00FD20D1"/>
    <w:rsid w:val="00FD4DFE"/>
    <w:rsid w:val="00FD4E12"/>
    <w:rsid w:val="00FD565E"/>
    <w:rsid w:val="00FD6FE5"/>
    <w:rsid w:val="00FE2B90"/>
    <w:rsid w:val="00FE57E4"/>
    <w:rsid w:val="00FF19C9"/>
    <w:rsid w:val="00FF23C2"/>
    <w:rsid w:val="00FF2AEA"/>
    <w:rsid w:val="00FF4FA8"/>
    <w:rsid w:val="00FF6125"/>
    <w:rsid w:val="00FF6BD9"/>
    <w:rsid w:val="00FF7153"/>
    <w:rsid w:val="01414E70"/>
    <w:rsid w:val="01A18232"/>
    <w:rsid w:val="01CCDD61"/>
    <w:rsid w:val="01ED0A04"/>
    <w:rsid w:val="038417D9"/>
    <w:rsid w:val="05087729"/>
    <w:rsid w:val="0758937C"/>
    <w:rsid w:val="08372243"/>
    <w:rsid w:val="084015C5"/>
    <w:rsid w:val="084186C0"/>
    <w:rsid w:val="08F463DD"/>
    <w:rsid w:val="0A004302"/>
    <w:rsid w:val="0A0DCB37"/>
    <w:rsid w:val="0BD15E0B"/>
    <w:rsid w:val="0C6C66ED"/>
    <w:rsid w:val="0CC6081A"/>
    <w:rsid w:val="0DA40EEC"/>
    <w:rsid w:val="11B3C24D"/>
    <w:rsid w:val="12113EF0"/>
    <w:rsid w:val="12F466C1"/>
    <w:rsid w:val="13EDB6CE"/>
    <w:rsid w:val="14623229"/>
    <w:rsid w:val="14A3A29B"/>
    <w:rsid w:val="14DB8CCF"/>
    <w:rsid w:val="16D8AB40"/>
    <w:rsid w:val="191B93A4"/>
    <w:rsid w:val="1926FC7C"/>
    <w:rsid w:val="1B0F95A5"/>
    <w:rsid w:val="1B84535B"/>
    <w:rsid w:val="1B9EF8D9"/>
    <w:rsid w:val="1DB268AA"/>
    <w:rsid w:val="1DEBFC56"/>
    <w:rsid w:val="1EFE3769"/>
    <w:rsid w:val="1FA3CD43"/>
    <w:rsid w:val="1FA8A415"/>
    <w:rsid w:val="1FD04FC0"/>
    <w:rsid w:val="1FD80CA6"/>
    <w:rsid w:val="20C04E72"/>
    <w:rsid w:val="213A9333"/>
    <w:rsid w:val="239B8107"/>
    <w:rsid w:val="24294856"/>
    <w:rsid w:val="254E178F"/>
    <w:rsid w:val="256B9CE3"/>
    <w:rsid w:val="25D6C3AD"/>
    <w:rsid w:val="264F284C"/>
    <w:rsid w:val="266F0139"/>
    <w:rsid w:val="26D139F7"/>
    <w:rsid w:val="26F7EBE9"/>
    <w:rsid w:val="28E233FF"/>
    <w:rsid w:val="28E42974"/>
    <w:rsid w:val="2919467E"/>
    <w:rsid w:val="2959ED4C"/>
    <w:rsid w:val="2A0EE9F0"/>
    <w:rsid w:val="2A36C402"/>
    <w:rsid w:val="2BFAB950"/>
    <w:rsid w:val="2BFC8A38"/>
    <w:rsid w:val="2D8C90EE"/>
    <w:rsid w:val="2F66F4F1"/>
    <w:rsid w:val="30B8BD68"/>
    <w:rsid w:val="315D3E53"/>
    <w:rsid w:val="31DBEF74"/>
    <w:rsid w:val="320718A4"/>
    <w:rsid w:val="3241D5E7"/>
    <w:rsid w:val="32A0294E"/>
    <w:rsid w:val="35178551"/>
    <w:rsid w:val="36782A54"/>
    <w:rsid w:val="38EBAEFB"/>
    <w:rsid w:val="3B7E1BB5"/>
    <w:rsid w:val="3C0BE39C"/>
    <w:rsid w:val="3C3EB367"/>
    <w:rsid w:val="3C55DEB0"/>
    <w:rsid w:val="3D13D8E5"/>
    <w:rsid w:val="3D65C090"/>
    <w:rsid w:val="3DD8D049"/>
    <w:rsid w:val="3FA9E0A4"/>
    <w:rsid w:val="3FE8DF09"/>
    <w:rsid w:val="41D89F87"/>
    <w:rsid w:val="425E4EAF"/>
    <w:rsid w:val="4269E628"/>
    <w:rsid w:val="42C7A495"/>
    <w:rsid w:val="43870091"/>
    <w:rsid w:val="43A929E0"/>
    <w:rsid w:val="45129001"/>
    <w:rsid w:val="45A1A223"/>
    <w:rsid w:val="46B45CC2"/>
    <w:rsid w:val="4998B32A"/>
    <w:rsid w:val="4A4A466A"/>
    <w:rsid w:val="4C7A29F7"/>
    <w:rsid w:val="4E3DCAC2"/>
    <w:rsid w:val="52008F95"/>
    <w:rsid w:val="52C9B9B6"/>
    <w:rsid w:val="535D6CDB"/>
    <w:rsid w:val="5367BE3E"/>
    <w:rsid w:val="5497CFA0"/>
    <w:rsid w:val="5583A50D"/>
    <w:rsid w:val="5712B7C8"/>
    <w:rsid w:val="588A2465"/>
    <w:rsid w:val="5B47A554"/>
    <w:rsid w:val="5BFD8F43"/>
    <w:rsid w:val="5C0D23E5"/>
    <w:rsid w:val="5C12F740"/>
    <w:rsid w:val="5CE6A984"/>
    <w:rsid w:val="5CF787DD"/>
    <w:rsid w:val="5D869EA5"/>
    <w:rsid w:val="5D97A262"/>
    <w:rsid w:val="5DAEC0AA"/>
    <w:rsid w:val="5E4C254C"/>
    <w:rsid w:val="5E93583E"/>
    <w:rsid w:val="5FE67193"/>
    <w:rsid w:val="61878DC5"/>
    <w:rsid w:val="67493D1D"/>
    <w:rsid w:val="679ABDE3"/>
    <w:rsid w:val="6834112B"/>
    <w:rsid w:val="68342395"/>
    <w:rsid w:val="68813BBB"/>
    <w:rsid w:val="69098E36"/>
    <w:rsid w:val="6AAE8695"/>
    <w:rsid w:val="6B318B36"/>
    <w:rsid w:val="6B3B0C53"/>
    <w:rsid w:val="6C187AB2"/>
    <w:rsid w:val="6C3EF08B"/>
    <w:rsid w:val="6CF4834A"/>
    <w:rsid w:val="6D48A71B"/>
    <w:rsid w:val="6DBDAA5A"/>
    <w:rsid w:val="6DF739B4"/>
    <w:rsid w:val="6E1FB6A1"/>
    <w:rsid w:val="6F6A6C2D"/>
    <w:rsid w:val="6FA8ADE4"/>
    <w:rsid w:val="6FC30285"/>
    <w:rsid w:val="7045DD3D"/>
    <w:rsid w:val="708A3586"/>
    <w:rsid w:val="70F187BC"/>
    <w:rsid w:val="718336A9"/>
    <w:rsid w:val="729641C2"/>
    <w:rsid w:val="73170BFC"/>
    <w:rsid w:val="7341D95E"/>
    <w:rsid w:val="750D1B71"/>
    <w:rsid w:val="76D9EEF1"/>
    <w:rsid w:val="7737AD0E"/>
    <w:rsid w:val="77539A6B"/>
    <w:rsid w:val="776A40A6"/>
    <w:rsid w:val="77E78384"/>
    <w:rsid w:val="77F5DCF8"/>
    <w:rsid w:val="7858DC47"/>
    <w:rsid w:val="79B4CE7C"/>
    <w:rsid w:val="7AC93AB3"/>
    <w:rsid w:val="7BF9086A"/>
    <w:rsid w:val="7D955D0E"/>
    <w:rsid w:val="7DCC3AF7"/>
    <w:rsid w:val="7DE541AA"/>
    <w:rsid w:val="7EBF72AB"/>
    <w:rsid w:val="7EE58732"/>
    <w:rsid w:val="7F126A5C"/>
    <w:rsid w:val="7FCBD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30512"/>
  <w15:chartTrackingRefBased/>
  <w15:docId w15:val="{2F3EB9DB-8777-475E-B3D4-59B0E16D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74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0474B"/>
  </w:style>
  <w:style w:type="paragraph" w:styleId="a4">
    <w:name w:val="footer"/>
    <w:basedOn w:val="a"/>
    <w:link w:val="Char0"/>
    <w:uiPriority w:val="99"/>
    <w:unhideWhenUsed/>
    <w:rsid w:val="0030474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0474B"/>
  </w:style>
  <w:style w:type="character" w:styleId="a5">
    <w:name w:val="annotation reference"/>
    <w:basedOn w:val="a0"/>
    <w:uiPriority w:val="99"/>
    <w:semiHidden/>
    <w:unhideWhenUsed/>
    <w:rsid w:val="0030474B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30474B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30474B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0474B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30474B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047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8"/>
    <w:uiPriority w:val="99"/>
    <w:semiHidden/>
    <w:rsid w:val="003047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03D81"/>
    <w:pPr>
      <w:ind w:leftChars="400" w:left="800"/>
    </w:pPr>
  </w:style>
  <w:style w:type="table" w:styleId="aa">
    <w:name w:val="Table Grid"/>
    <w:basedOn w:val="a1"/>
    <w:uiPriority w:val="39"/>
    <w:rsid w:val="00BF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F473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unhideWhenUsed/>
    <w:rsid w:val="00DF4731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134FCA"/>
    <w:pPr>
      <w:spacing w:after="0" w:line="240" w:lineRule="auto"/>
      <w:jc w:val="left"/>
    </w:pPr>
    <w:rPr>
      <w:kern w:val="0"/>
      <w:sz w:val="22"/>
      <w:lang w:eastAsia="en-US"/>
    </w:rPr>
  </w:style>
  <w:style w:type="character" w:styleId="ae">
    <w:name w:val="Mention"/>
    <w:basedOn w:val="a0"/>
    <w:uiPriority w:val="99"/>
    <w:unhideWhenUsed/>
    <w:rsid w:val="009C7613"/>
    <w:rPr>
      <w:color w:val="2B579A"/>
      <w:shd w:val="clear" w:color="auto" w:fill="E1DFDD"/>
    </w:rPr>
  </w:style>
  <w:style w:type="paragraph" w:styleId="af">
    <w:name w:val="Revision"/>
    <w:hidden/>
    <w:uiPriority w:val="99"/>
    <w:semiHidden/>
    <w:rsid w:val="006B7919"/>
    <w:pPr>
      <w:spacing w:after="0" w:line="240" w:lineRule="auto"/>
      <w:jc w:val="left"/>
    </w:pPr>
  </w:style>
  <w:style w:type="character" w:styleId="af0">
    <w:name w:val="FollowedHyperlink"/>
    <w:basedOn w:val="a0"/>
    <w:uiPriority w:val="99"/>
    <w:semiHidden/>
    <w:unhideWhenUsed/>
    <w:rsid w:val="00724E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0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487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5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14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45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67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11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69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88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36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5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255">
          <w:marLeft w:val="0"/>
          <w:marRight w:val="0"/>
          <w:marTop w:val="255"/>
          <w:marBottom w:val="240"/>
          <w:divBdr>
            <w:top w:val="single" w:sz="6" w:space="9" w:color="444446"/>
            <w:left w:val="none" w:sz="0" w:space="0" w:color="auto"/>
            <w:bottom w:val="single" w:sz="6" w:space="12" w:color="EBEBEB"/>
            <w:right w:val="none" w:sz="0" w:space="0" w:color="auto"/>
          </w:divBdr>
          <w:divsChild>
            <w:div w:id="14861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21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5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24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10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2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97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41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022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342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075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05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3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raftec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qraftaietf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c6004-fad4-4469-9072-36930ec2b574">
      <Terms xmlns="http://schemas.microsoft.com/office/infopath/2007/PartnerControls"/>
    </lcf76f155ced4ddcb4097134ff3c332f>
    <TaxCatchAll xmlns="cae53246-e8e3-44c6-b517-4ebf0536213f" xsi:nil="true"/>
    <SharedWithUsers xmlns="cae53246-e8e3-44c6-b517-4ebf0536213f">
      <UserInfo>
        <DisplayName>Sales &amp; Marketing 구성원</DisplayName>
        <AccountId>26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8A053C1342BAC41A9B37FADDC1094D8" ma:contentTypeVersion="15" ma:contentTypeDescription="새 문서를 만듭니다." ma:contentTypeScope="" ma:versionID="f98231bdaa8d7b1a23d2ac69b7f1f08d">
  <xsd:schema xmlns:xsd="http://www.w3.org/2001/XMLSchema" xmlns:xs="http://www.w3.org/2001/XMLSchema" xmlns:p="http://schemas.microsoft.com/office/2006/metadata/properties" xmlns:ns2="061c6004-fad4-4469-9072-36930ec2b574" xmlns:ns3="cae53246-e8e3-44c6-b517-4ebf0536213f" targetNamespace="http://schemas.microsoft.com/office/2006/metadata/properties" ma:root="true" ma:fieldsID="b308e680a9b155b7128efcced4c042ab" ns2:_="" ns3:_="">
    <xsd:import namespace="061c6004-fad4-4469-9072-36930ec2b574"/>
    <xsd:import namespace="cae53246-e8e3-44c6-b517-4ebf0536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6004-fad4-4469-9072-36930ec2b5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이미지 태그" ma:readOnly="false" ma:fieldId="{5cf76f15-5ced-4ddc-b409-7134ff3c332f}" ma:taxonomyMulti="true" ma:sspId="f4e2f548-455d-435a-be74-9db44d020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53246-e8e3-44c6-b517-4ebf0536213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ed26a91-6372-4ad0-9889-c5d4b35d2407}" ma:internalName="TaxCatchAll" ma:showField="CatchAllData" ma:web="cae53246-e8e3-44c6-b517-4ebf0536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26F9A-78A0-4AA1-96F2-213F98F20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FD8FF-0197-41C7-8E4E-F71120EDCEB5}">
  <ds:schemaRefs>
    <ds:schemaRef ds:uri="http://schemas.microsoft.com/office/2006/metadata/properties"/>
    <ds:schemaRef ds:uri="http://schemas.microsoft.com/office/infopath/2007/PartnerControls"/>
    <ds:schemaRef ds:uri="3025085b-cb31-4dcc-bb64-f4d4f3022559"/>
    <ds:schemaRef ds:uri="bfe5b267-44bf-4c54-9bef-2250685a06f7"/>
  </ds:schemaRefs>
</ds:datastoreItem>
</file>

<file path=customXml/itemProps3.xml><?xml version="1.0" encoding="utf-8"?>
<ds:datastoreItem xmlns:ds="http://schemas.openxmlformats.org/officeDocument/2006/customXml" ds:itemID="{8FC48E2D-7D0F-4B44-940D-E9BB8595CD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4AC0C2-4C5F-4CAC-8D13-9C20C023B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김예림</dc:creator>
  <cp:keywords/>
  <dc:description/>
  <cp:lastModifiedBy>Tina Kim</cp:lastModifiedBy>
  <cp:revision>12</cp:revision>
  <dcterms:created xsi:type="dcterms:W3CDTF">2023-02-03T14:16:00Z</dcterms:created>
  <dcterms:modified xsi:type="dcterms:W3CDTF">2023-02-05T05:38:00Z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0x01010088A053C1342BAC41A9B37FADDC1094D8</vt:lpwstr>
  </property>
  <property fmtid="{D5CDD505-2E9C-101B-9397-08002B2CF9AE}" pid="4" name="GrammarlyDocumentId">
    <vt:lpwstr>f159c341c0fc09e1dfe40c1e647f9d4ba665045822122552108b2a7862a67a36</vt:lpwstr>
  </property>
</Properties>
</file>